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C3" w:rsidRDefault="00CB39C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:rsidR="00CB39C3" w:rsidRDefault="00CB39C3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:rsidR="00CB39C3" w:rsidRDefault="00CB39C3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CB39C3" w:rsidRDefault="00CB39C3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CB39C3" w:rsidRDefault="00CB39C3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:rsidR="00CB39C3" w:rsidRDefault="00A25236">
      <w:pPr>
        <w:pStyle w:val="afe"/>
        <w:tabs>
          <w:tab w:val="left" w:pos="0"/>
        </w:tabs>
        <w:spacing w:line="276" w:lineRule="auto"/>
        <w:jc w:val="center"/>
        <w:rPr>
          <w:b/>
          <w:sz w:val="36"/>
          <w:szCs w:val="36"/>
          <w:lang w:val="ru-RU"/>
        </w:rPr>
      </w:pPr>
      <w:proofErr w:type="spellStart"/>
      <w:r>
        <w:rPr>
          <w:b/>
          <w:sz w:val="36"/>
          <w:szCs w:val="36"/>
          <w:lang w:val="ru-RU"/>
        </w:rPr>
        <w:t>ОсОО</w:t>
      </w:r>
      <w:proofErr w:type="spellEnd"/>
      <w:r>
        <w:rPr>
          <w:b/>
          <w:sz w:val="36"/>
          <w:szCs w:val="36"/>
          <w:lang w:val="ru-RU"/>
        </w:rPr>
        <w:t xml:space="preserve"> «Агро </w:t>
      </w:r>
      <w:proofErr w:type="spellStart"/>
      <w:r>
        <w:rPr>
          <w:b/>
          <w:sz w:val="36"/>
          <w:szCs w:val="36"/>
          <w:lang w:val="ru-RU"/>
        </w:rPr>
        <w:t>Органикс</w:t>
      </w:r>
      <w:proofErr w:type="spellEnd"/>
      <w:r>
        <w:rPr>
          <w:b/>
          <w:sz w:val="36"/>
          <w:szCs w:val="36"/>
          <w:lang w:val="ru-RU"/>
        </w:rPr>
        <w:t>»</w:t>
      </w:r>
    </w:p>
    <w:p w:rsidR="00CB39C3" w:rsidRDefault="00CB39C3">
      <w:pPr>
        <w:pStyle w:val="afe"/>
        <w:tabs>
          <w:tab w:val="left" w:pos="0"/>
        </w:tabs>
        <w:spacing w:line="276" w:lineRule="auto"/>
        <w:jc w:val="center"/>
        <w:rPr>
          <w:sz w:val="40"/>
          <w:szCs w:val="40"/>
          <w:lang w:val="ru-RU"/>
        </w:rPr>
      </w:pPr>
    </w:p>
    <w:p w:rsidR="00CB39C3" w:rsidRDefault="00A25236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:rsidR="00CB39C3" w:rsidRDefault="00CB39C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:rsidR="00CB39C3" w:rsidRDefault="00A25236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для</w:t>
      </w:r>
    </w:p>
    <w:p w:rsidR="00CB39C3" w:rsidRDefault="00CB39C3">
      <w:pPr>
        <w:spacing w:line="276" w:lineRule="auto"/>
        <w:ind w:left="-567"/>
        <w:jc w:val="center"/>
        <w:rPr>
          <w:lang w:val="ru-RU"/>
        </w:rPr>
      </w:pPr>
    </w:p>
    <w:p w:rsidR="00CB39C3" w:rsidRDefault="00A25236">
      <w:pPr>
        <w:tabs>
          <w:tab w:val="left" w:pos="0"/>
          <w:tab w:val="left" w:pos="3885"/>
        </w:tabs>
        <w:spacing w:line="276" w:lineRule="auto"/>
        <w:rPr>
          <w:b/>
          <w:bCs/>
          <w:sz w:val="40"/>
          <w:szCs w:val="40"/>
          <w:lang w:val="ru-RU"/>
        </w:rPr>
      </w:pPr>
      <w:r>
        <w:rPr>
          <w:b/>
          <w:lang w:val="ru-RU"/>
        </w:rPr>
        <w:tab/>
        <w:t xml:space="preserve">  </w:t>
      </w:r>
      <w:r>
        <w:rPr>
          <w:b/>
          <w:bCs/>
          <w:sz w:val="40"/>
          <w:szCs w:val="40"/>
          <w:lang w:val="ru-RU"/>
        </w:rPr>
        <w:t xml:space="preserve">Поставки </w:t>
      </w:r>
      <w:r>
        <w:rPr>
          <w:b/>
          <w:bCs/>
          <w:sz w:val="40"/>
          <w:szCs w:val="40"/>
          <w:lang w:val="ru-RU"/>
        </w:rPr>
        <w:br/>
        <w:t xml:space="preserve">                            Дизельного генератора</w:t>
      </w:r>
    </w:p>
    <w:p w:rsidR="00CB39C3" w:rsidRDefault="00CB39C3">
      <w:pPr>
        <w:tabs>
          <w:tab w:val="left" w:pos="0"/>
          <w:tab w:val="left" w:pos="3885"/>
        </w:tabs>
        <w:spacing w:line="276" w:lineRule="auto"/>
        <w:rPr>
          <w:b/>
          <w:bCs/>
          <w:sz w:val="40"/>
          <w:szCs w:val="40"/>
          <w:lang w:val="ru-RU"/>
        </w:rPr>
      </w:pPr>
    </w:p>
    <w:p w:rsidR="00CB39C3" w:rsidRDefault="00CB39C3">
      <w:pPr>
        <w:tabs>
          <w:tab w:val="left" w:pos="0"/>
          <w:tab w:val="left" w:pos="3885"/>
        </w:tabs>
        <w:spacing w:line="276" w:lineRule="auto"/>
        <w:rPr>
          <w:b/>
          <w:bCs/>
          <w:sz w:val="40"/>
          <w:szCs w:val="40"/>
          <w:lang w:val="ru-RU"/>
        </w:rPr>
      </w:pPr>
    </w:p>
    <w:p w:rsidR="00CB39C3" w:rsidRDefault="00CB39C3">
      <w:pPr>
        <w:tabs>
          <w:tab w:val="left" w:pos="0"/>
          <w:tab w:val="left" w:pos="3885"/>
        </w:tabs>
        <w:spacing w:line="276" w:lineRule="auto"/>
        <w:rPr>
          <w:b/>
          <w:bCs/>
          <w:sz w:val="40"/>
          <w:szCs w:val="40"/>
          <w:lang w:val="ru-RU"/>
        </w:rPr>
      </w:pPr>
    </w:p>
    <w:p w:rsidR="00CB39C3" w:rsidRDefault="00CB39C3">
      <w:pPr>
        <w:tabs>
          <w:tab w:val="left" w:pos="0"/>
          <w:tab w:val="left" w:pos="3885"/>
        </w:tabs>
        <w:spacing w:line="276" w:lineRule="auto"/>
        <w:rPr>
          <w:b/>
          <w:bCs/>
          <w:sz w:val="40"/>
          <w:szCs w:val="40"/>
          <w:lang w:val="ru-RU"/>
        </w:rPr>
      </w:pPr>
    </w:p>
    <w:p w:rsidR="00CB39C3" w:rsidRDefault="00CB39C3">
      <w:pPr>
        <w:tabs>
          <w:tab w:val="left" w:pos="0"/>
          <w:tab w:val="left" w:pos="3885"/>
        </w:tabs>
        <w:spacing w:line="276" w:lineRule="auto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CB39C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:rsidR="00CB39C3" w:rsidRDefault="00A25236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CB39C3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  <w:lang w:val="ru-RU"/>
        </w:rPr>
        <w:tab/>
        <w:t xml:space="preserve">Дата </w:t>
      </w:r>
      <w:r>
        <w:rPr>
          <w:b/>
          <w:lang w:val="ru-RU"/>
        </w:rPr>
        <w:t>выпуска: 1</w:t>
      </w:r>
      <w:r>
        <w:rPr>
          <w:b/>
          <w:lang w:val="ru-RU"/>
        </w:rPr>
        <w:t>6</w:t>
      </w:r>
      <w:r>
        <w:rPr>
          <w:b/>
          <w:lang w:val="ru-RU"/>
        </w:rPr>
        <w:t>.01.2026г.</w:t>
      </w:r>
    </w:p>
    <w:p w:rsidR="00CB39C3" w:rsidRDefault="00A25236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bookmarkEnd w:id="0"/>
      <w:r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:rsidR="00CB39C3" w:rsidRDefault="00A25236">
      <w:pPr>
        <w:spacing w:before="120" w:line="276" w:lineRule="auto"/>
        <w:rPr>
          <w:b/>
          <w:sz w:val="32"/>
          <w:szCs w:val="32"/>
          <w:lang w:val="ru-RU"/>
        </w:rPr>
      </w:pPr>
      <w:r>
        <w:rPr>
          <w:lang w:val="ru-RU"/>
        </w:rPr>
        <w:t xml:space="preserve">Наименование проекта: </w:t>
      </w:r>
    </w:p>
    <w:p w:rsidR="00CB39C3" w:rsidRDefault="00A25236">
      <w:pPr>
        <w:ind w:left="2160" w:hanging="2160"/>
        <w:contextualSpacing/>
        <w:rPr>
          <w:b/>
          <w:lang w:val="ru-RU"/>
        </w:rPr>
      </w:pPr>
      <w:r>
        <w:rPr>
          <w:b/>
          <w:lang w:val="ru-RU"/>
        </w:rPr>
        <w:t>Дата: 1</w:t>
      </w:r>
      <w:r>
        <w:rPr>
          <w:b/>
          <w:lang w:val="ru-RU"/>
        </w:rPr>
        <w:t>6</w:t>
      </w:r>
      <w:r>
        <w:rPr>
          <w:b/>
          <w:lang w:val="ru-RU"/>
        </w:rPr>
        <w:t>.01.2026г.</w:t>
      </w:r>
    </w:p>
    <w:p w:rsidR="00CB39C3" w:rsidRDefault="00CB39C3">
      <w:pPr>
        <w:contextualSpacing/>
        <w:rPr>
          <w:b/>
          <w:u w:val="single"/>
          <w:lang w:val="ru-RU"/>
        </w:rPr>
      </w:pPr>
    </w:p>
    <w:p w:rsidR="00CB39C3" w:rsidRDefault="00A25236">
      <w:pPr>
        <w:ind w:left="2160" w:hanging="2160"/>
        <w:contextualSpacing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</w:t>
      </w:r>
    </w:p>
    <w:p w:rsidR="00CB39C3" w:rsidRDefault="00CB39C3">
      <w:pPr>
        <w:ind w:left="2160" w:hanging="2160"/>
        <w:contextualSpacing/>
        <w:rPr>
          <w:b/>
          <w:lang w:val="ru-RU"/>
        </w:rPr>
      </w:pPr>
    </w:p>
    <w:p w:rsidR="00CB39C3" w:rsidRDefault="00A25236">
      <w:pPr>
        <w:suppressAutoHyphens/>
        <w:rPr>
          <w:lang w:val="ru-RU"/>
        </w:rPr>
      </w:pPr>
      <w:r>
        <w:rPr>
          <w:b/>
          <w:lang w:val="ru-RU"/>
        </w:rPr>
        <w:t>Источник финансирования АРИС</w:t>
      </w:r>
    </w:p>
    <w:p w:rsidR="00CB39C3" w:rsidRDefault="00A25236">
      <w:pPr>
        <w:spacing w:before="75" w:after="75"/>
        <w:ind w:left="600" w:hanging="600"/>
        <w:rPr>
          <w:b/>
          <w:lang w:val="ky-KG"/>
        </w:rPr>
      </w:pPr>
      <w:r>
        <w:rPr>
          <w:b/>
          <w:lang w:val="ru-RU"/>
        </w:rPr>
        <w:t xml:space="preserve">№ контракта: </w:t>
      </w:r>
    </w:p>
    <w:p w:rsidR="00CB39C3" w:rsidRDefault="00A25236">
      <w:pPr>
        <w:contextualSpacing/>
        <w:rPr>
          <w:b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:rsidR="00CB39C3" w:rsidRDefault="00CB39C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:rsidR="00CB39C3" w:rsidRDefault="00A25236">
      <w:pPr>
        <w:contextualSpacing/>
        <w:rPr>
          <w:b/>
          <w:lang w:val="ru-RU"/>
        </w:rPr>
      </w:pPr>
      <w:r>
        <w:rPr>
          <w:b/>
          <w:lang w:val="ru-RU"/>
        </w:rPr>
        <w:t>Уважаемые господа,</w:t>
      </w:r>
    </w:p>
    <w:p w:rsidR="00CB39C3" w:rsidRDefault="00CB39C3">
      <w:pPr>
        <w:spacing w:before="240" w:line="276" w:lineRule="auto"/>
        <w:contextualSpacing/>
        <w:jc w:val="both"/>
        <w:rPr>
          <w:lang w:val="ru-RU"/>
        </w:rPr>
      </w:pPr>
    </w:p>
    <w:p w:rsidR="00CB39C3" w:rsidRDefault="00A25236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  <w:lang w:val="ru-RU"/>
        </w:rPr>
      </w:pPr>
      <w:proofErr w:type="spellStart"/>
      <w:r>
        <w:rPr>
          <w:lang w:val="ru-RU"/>
        </w:rPr>
        <w:t>ОсОО</w:t>
      </w:r>
      <w:proofErr w:type="spellEnd"/>
      <w:r>
        <w:rPr>
          <w:lang w:val="ru-RU"/>
        </w:rPr>
        <w:t xml:space="preserve"> «Агро </w:t>
      </w:r>
      <w:proofErr w:type="spellStart"/>
      <w:r>
        <w:rPr>
          <w:lang w:val="ru-RU"/>
        </w:rPr>
        <w:t>Органикс</w:t>
      </w:r>
      <w:proofErr w:type="spellEnd"/>
      <w:r>
        <w:rPr>
          <w:lang w:val="ru-RU"/>
        </w:rPr>
        <w:t>» настоящим приглашает Вас представить свои ценовые котировки/ предложения на поставку</w:t>
      </w:r>
      <w:r>
        <w:rPr>
          <w:rFonts w:eastAsia="SimSun"/>
          <w:lang w:val="ru-RU" w:eastAsia="zh-CN"/>
        </w:rPr>
        <w:t xml:space="preserve"> швейного и </w:t>
      </w:r>
      <w:r>
        <w:rPr>
          <w:lang w:val="ru-RU"/>
        </w:rPr>
        <w:t>компьютерного оборудования</w:t>
      </w:r>
      <w:r>
        <w:rPr>
          <w:rFonts w:eastAsia="SimSun"/>
          <w:lang w:val="ru-RU" w:eastAsia="zh-CN"/>
        </w:rPr>
        <w:t xml:space="preserve"> и генератор оборудования,</w:t>
      </w:r>
      <w:r>
        <w:rPr>
          <w:lang w:val="ru-RU"/>
        </w:rPr>
        <w:t xml:space="preserve"> в следующем объеме/количестве</w:t>
      </w:r>
      <w:r>
        <w:rPr>
          <w:b/>
          <w:lang w:val="ru-RU"/>
        </w:rPr>
        <w:t>:</w:t>
      </w: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3926"/>
        <w:gridCol w:w="3402"/>
        <w:gridCol w:w="1403"/>
      </w:tblGrid>
      <w:tr w:rsidR="00CB39C3">
        <w:trPr>
          <w:trHeight w:val="58"/>
        </w:trPr>
        <w:tc>
          <w:tcPr>
            <w:tcW w:w="923" w:type="dxa"/>
          </w:tcPr>
          <w:p w:rsidR="00CB39C3" w:rsidRDefault="00A252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3926" w:type="dxa"/>
          </w:tcPr>
          <w:p w:rsidR="00CB39C3" w:rsidRDefault="00A252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3402" w:type="dxa"/>
          </w:tcPr>
          <w:p w:rsidR="00CB39C3" w:rsidRDefault="00A2523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lang w:val="ky-KG"/>
              </w:rPr>
              <w:t>Единицы измерения</w:t>
            </w:r>
          </w:p>
        </w:tc>
        <w:tc>
          <w:tcPr>
            <w:tcW w:w="1403" w:type="dxa"/>
          </w:tcPr>
          <w:p w:rsidR="00CB39C3" w:rsidRDefault="00A25236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Количество </w:t>
            </w:r>
          </w:p>
        </w:tc>
      </w:tr>
      <w:tr w:rsidR="00CB39C3">
        <w:trPr>
          <w:trHeight w:val="58"/>
        </w:trPr>
        <w:tc>
          <w:tcPr>
            <w:tcW w:w="923" w:type="dxa"/>
          </w:tcPr>
          <w:p w:rsidR="00CB39C3" w:rsidRDefault="00A25236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3926" w:type="dxa"/>
            <w:vAlign w:val="center"/>
          </w:tcPr>
          <w:p w:rsidR="00CB39C3" w:rsidRDefault="00A25236">
            <w:pPr>
              <w:rPr>
                <w:b/>
                <w:lang w:val="ru-RU"/>
              </w:rPr>
            </w:pPr>
            <w:r>
              <w:rPr>
                <w:bCs/>
                <w:lang w:val="ru-RU"/>
              </w:rPr>
              <w:t xml:space="preserve">Дизельный генератор </w:t>
            </w:r>
          </w:p>
        </w:tc>
        <w:tc>
          <w:tcPr>
            <w:tcW w:w="3402" w:type="dxa"/>
            <w:vAlign w:val="center"/>
          </w:tcPr>
          <w:p w:rsidR="00CB39C3" w:rsidRDefault="00A25236">
            <w:pPr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шт</w:t>
            </w:r>
          </w:p>
        </w:tc>
        <w:tc>
          <w:tcPr>
            <w:tcW w:w="1403" w:type="dxa"/>
          </w:tcPr>
          <w:p w:rsidR="00CB39C3" w:rsidRDefault="00A252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</w:tbl>
    <w:p w:rsidR="00CB39C3" w:rsidRDefault="00CB39C3">
      <w:pPr>
        <w:rPr>
          <w:b/>
          <w:lang w:val="ru-RU"/>
        </w:rPr>
      </w:pPr>
    </w:p>
    <w:bookmarkEnd w:id="1"/>
    <w:p w:rsidR="00CB39C3" w:rsidRDefault="00A25236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:rsidR="00CB39C3" w:rsidRDefault="00CB39C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:rsidR="00CB39C3" w:rsidRDefault="00A25236">
      <w:pPr>
        <w:pStyle w:val="3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</w:t>
      </w:r>
    </w:p>
    <w:p w:rsidR="00CB39C3" w:rsidRDefault="00A25236">
      <w:pPr>
        <w:pStyle w:val="31"/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:rsidR="00CB39C3" w:rsidRDefault="00A25236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rFonts w:eastAsia="MS Mincho"/>
          <w:b/>
          <w:color w:val="0000FF"/>
          <w:kern w:val="2"/>
          <w:sz w:val="22"/>
          <w:szCs w:val="22"/>
          <w:u w:val="single"/>
          <w:lang w:val="ru-RU"/>
        </w:rPr>
      </w:pPr>
      <w:r>
        <w:rPr>
          <w:lang w:val="ru-RU"/>
        </w:rPr>
        <w:t>Вам следует представить ценовые. котировки/тен</w:t>
      </w:r>
      <w:r>
        <w:rPr>
          <w:lang w:val="ru-RU"/>
        </w:rPr>
        <w:t>дерные предложения с Формой Предложения (</w:t>
      </w:r>
      <w:r>
        <w:rPr>
          <w:b/>
          <w:bCs/>
          <w:i/>
          <w:iCs/>
          <w:lang w:val="ru-RU"/>
        </w:rPr>
        <w:t xml:space="preserve">Приложение Б). </w:t>
      </w:r>
      <w:r>
        <w:rPr>
          <w:lang w:val="ru-RU"/>
        </w:rPr>
        <w:t>которая должна быть подписана, скреплена печатью</w:t>
      </w:r>
      <w:r>
        <w:rPr>
          <w:b/>
          <w:lang w:val="ru-RU"/>
        </w:rPr>
        <w:t xml:space="preserve">, отсканирована и направлена </w:t>
      </w:r>
      <w:r>
        <w:rPr>
          <w:lang w:val="ru-RU"/>
        </w:rPr>
        <w:t>на следующие электронные адреса</w:t>
      </w:r>
      <w:r>
        <w:rPr>
          <w:b/>
          <w:iCs/>
          <w:spacing w:val="-3"/>
          <w:lang w:val="ru-RU"/>
        </w:rPr>
        <w:t xml:space="preserve">; </w:t>
      </w:r>
      <w:hyperlink r:id="rId13" w:history="1">
        <w:r>
          <w:rPr>
            <w:rStyle w:val="a7"/>
            <w:rFonts w:eastAsia="MS Mincho"/>
            <w:b/>
            <w:kern w:val="2"/>
          </w:rPr>
          <w:t>agro</w:t>
        </w:r>
        <w:r>
          <w:rPr>
            <w:rStyle w:val="a7"/>
            <w:rFonts w:eastAsia="MS Mincho"/>
            <w:b/>
            <w:kern w:val="2"/>
            <w:lang w:val="ru-RU"/>
          </w:rPr>
          <w:t>.</w:t>
        </w:r>
        <w:r>
          <w:rPr>
            <w:rStyle w:val="a7"/>
            <w:rFonts w:eastAsia="MS Mincho"/>
            <w:b/>
            <w:kern w:val="2"/>
          </w:rPr>
          <w:t>organics</w:t>
        </w:r>
        <w:r>
          <w:rPr>
            <w:rStyle w:val="a7"/>
            <w:rFonts w:eastAsia="MS Mincho"/>
            <w:b/>
            <w:kern w:val="2"/>
            <w:lang w:val="ru-RU"/>
          </w:rPr>
          <w:t>.</w:t>
        </w:r>
        <w:r>
          <w:rPr>
            <w:rStyle w:val="a7"/>
            <w:rFonts w:eastAsia="MS Mincho"/>
            <w:b/>
            <w:kern w:val="2"/>
          </w:rPr>
          <w:t>kg</w:t>
        </w:r>
        <w:r>
          <w:rPr>
            <w:rStyle w:val="a7"/>
            <w:rFonts w:eastAsia="MS Mincho"/>
            <w:b/>
            <w:kern w:val="2"/>
            <w:lang w:val="ru-RU"/>
          </w:rPr>
          <w:t>@</w:t>
        </w:r>
        <w:r>
          <w:rPr>
            <w:rStyle w:val="a7"/>
            <w:rFonts w:eastAsia="MS Mincho"/>
            <w:b/>
            <w:kern w:val="2"/>
          </w:rPr>
          <w:t>gmail</w:t>
        </w:r>
        <w:r>
          <w:rPr>
            <w:rStyle w:val="a7"/>
            <w:rFonts w:eastAsia="MS Mincho"/>
            <w:b/>
            <w:kern w:val="2"/>
            <w:lang w:val="ru-RU"/>
          </w:rPr>
          <w:t>.</w:t>
        </w:r>
        <w:r>
          <w:rPr>
            <w:rStyle w:val="a7"/>
            <w:rFonts w:eastAsia="MS Mincho"/>
            <w:b/>
            <w:kern w:val="2"/>
          </w:rPr>
          <w:t>com</w:t>
        </w:r>
      </w:hyperlink>
      <w:r>
        <w:rPr>
          <w:rStyle w:val="a7"/>
          <w:rFonts w:eastAsia="MS Mincho"/>
          <w:b/>
          <w:kern w:val="2"/>
          <w:lang w:val="ru-RU"/>
        </w:rPr>
        <w:t xml:space="preserve">; </w:t>
      </w:r>
      <w:hyperlink r:id="rId14" w:history="1">
        <w:r>
          <w:rPr>
            <w:rStyle w:val="a7"/>
            <w:rFonts w:eastAsia="MS Mincho"/>
            <w:b/>
            <w:kern w:val="2"/>
          </w:rPr>
          <w:t>pmg</w:t>
        </w:r>
        <w:r>
          <w:rPr>
            <w:rStyle w:val="a7"/>
            <w:rFonts w:eastAsia="MS Mincho"/>
            <w:b/>
            <w:kern w:val="2"/>
            <w:lang w:val="ru-RU"/>
          </w:rPr>
          <w:t>@</w:t>
        </w:r>
        <w:r>
          <w:rPr>
            <w:rStyle w:val="a7"/>
            <w:rFonts w:eastAsia="MS Mincho"/>
            <w:b/>
            <w:kern w:val="2"/>
          </w:rPr>
          <w:t>aris</w:t>
        </w:r>
        <w:r>
          <w:rPr>
            <w:rStyle w:val="a7"/>
            <w:rFonts w:eastAsia="MS Mincho"/>
            <w:b/>
            <w:kern w:val="2"/>
            <w:lang w:val="ru-RU"/>
          </w:rPr>
          <w:t>.</w:t>
        </w:r>
        <w:r>
          <w:rPr>
            <w:rStyle w:val="a7"/>
            <w:rFonts w:eastAsia="MS Mincho"/>
            <w:b/>
            <w:kern w:val="2"/>
          </w:rPr>
          <w:t>kg</w:t>
        </w:r>
      </w:hyperlink>
      <w:r>
        <w:rPr>
          <w:rStyle w:val="a7"/>
          <w:b/>
          <w:iCs/>
          <w:spacing w:val="-3"/>
          <w:lang w:val="ru-RU"/>
        </w:rPr>
        <w:t>.</w:t>
      </w:r>
      <w:r>
        <w:rPr>
          <w:b/>
          <w:iCs/>
          <w:spacing w:val="-3"/>
          <w:lang w:val="ru-RU"/>
        </w:rPr>
        <w:t xml:space="preserve"> </w:t>
      </w:r>
    </w:p>
    <w:p w:rsidR="00CB39C3" w:rsidRDefault="00CB39C3">
      <w:pPr>
        <w:pStyle w:val="31"/>
        <w:spacing w:after="0"/>
        <w:ind w:left="360"/>
        <w:jc w:val="both"/>
        <w:rPr>
          <w:rFonts w:eastAsia="MS Mincho"/>
          <w:color w:val="0000FF"/>
          <w:kern w:val="2"/>
          <w:sz w:val="22"/>
          <w:szCs w:val="22"/>
          <w:u w:val="single"/>
        </w:rPr>
      </w:pPr>
    </w:p>
    <w:p w:rsidR="00CB39C3" w:rsidRDefault="00A25236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:rsidR="00CB39C3" w:rsidRDefault="00A25236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:rsidR="00CB39C3" w:rsidRDefault="00CB39C3">
      <w:pPr>
        <w:pStyle w:val="22"/>
        <w:contextualSpacing/>
        <w:rPr>
          <w:lang w:val="ru-RU"/>
        </w:rPr>
      </w:pPr>
    </w:p>
    <w:p w:rsidR="00CB39C3" w:rsidRDefault="00A25236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lang w:val="ru-RU"/>
        </w:rPr>
        <w:t xml:space="preserve"> «</w:t>
      </w:r>
      <w:r w:rsidR="00BB21E6">
        <w:rPr>
          <w:b/>
          <w:lang w:val="ru-RU"/>
        </w:rPr>
        <w:t>30</w:t>
      </w:r>
      <w:r>
        <w:rPr>
          <w:b/>
          <w:lang w:val="ru-RU"/>
        </w:rPr>
        <w:t>» января 2026г.</w:t>
      </w:r>
      <w:r>
        <w:rPr>
          <w:b/>
          <w:bCs/>
          <w:lang w:val="ru-RU"/>
        </w:rPr>
        <w:t>, в 14-00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</w:t>
      </w:r>
      <w:r>
        <w:rPr>
          <w:lang w:val="ru-RU"/>
        </w:rPr>
        <w:t>ых предложений/котировок, не будут рассматриваться.</w:t>
      </w:r>
    </w:p>
    <w:p w:rsidR="00CB39C3" w:rsidRDefault="00CB39C3">
      <w:pPr>
        <w:pStyle w:val="afc"/>
        <w:rPr>
          <w:lang w:val="ru-RU"/>
        </w:rPr>
      </w:pPr>
    </w:p>
    <w:p w:rsidR="00CB39C3" w:rsidRDefault="00A25236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</w:t>
      </w:r>
      <w:r>
        <w:rPr>
          <w:lang w:val="ru-RU"/>
        </w:rPr>
        <w:lastRenderedPageBreak/>
        <w:t>лично по адресу:</w:t>
      </w:r>
      <w:r>
        <w:rPr>
          <w:b/>
          <w:lang w:val="ru-RU"/>
        </w:rPr>
        <w:t xml:space="preserve"> Кыргызская Республика, </w:t>
      </w:r>
      <w:proofErr w:type="spellStart"/>
      <w:r>
        <w:rPr>
          <w:b/>
          <w:lang w:val="ru-RU"/>
        </w:rPr>
        <w:t>Ошская</w:t>
      </w:r>
      <w:proofErr w:type="spellEnd"/>
      <w:r>
        <w:rPr>
          <w:b/>
          <w:lang w:val="ru-RU"/>
        </w:rPr>
        <w:t xml:space="preserve"> обл</w:t>
      </w:r>
      <w:r>
        <w:rPr>
          <w:b/>
          <w:lang w:val="ru-RU"/>
        </w:rPr>
        <w:t>асть, Кара-</w:t>
      </w:r>
      <w:proofErr w:type="spellStart"/>
      <w:r>
        <w:rPr>
          <w:b/>
          <w:lang w:val="ru-RU"/>
        </w:rPr>
        <w:t>Сууйский</w:t>
      </w:r>
      <w:proofErr w:type="spellEnd"/>
      <w:r>
        <w:rPr>
          <w:b/>
          <w:lang w:val="ru-RU"/>
        </w:rPr>
        <w:t xml:space="preserve"> район, село </w:t>
      </w:r>
      <w:proofErr w:type="spellStart"/>
      <w:r>
        <w:rPr>
          <w:b/>
          <w:lang w:val="ru-RU"/>
        </w:rPr>
        <w:t>Толойкон</w:t>
      </w:r>
      <w:proofErr w:type="spellEnd"/>
      <w:r>
        <w:rPr>
          <w:b/>
          <w:lang w:val="ru-RU"/>
        </w:rPr>
        <w:t>,</w:t>
      </w:r>
      <w:r>
        <w:rPr>
          <w:lang w:val="ru-RU"/>
        </w:rPr>
        <w:t xml:space="preserve"> </w:t>
      </w:r>
      <w:r>
        <w:rPr>
          <w:lang w:val="ru-RU"/>
        </w:rPr>
        <w:t>3</w:t>
      </w:r>
      <w:r w:rsidR="00BB21E6">
        <w:rPr>
          <w:lang w:val="ru-RU"/>
        </w:rPr>
        <w:t>0</w:t>
      </w:r>
      <w:r>
        <w:rPr>
          <w:b/>
          <w:lang w:val="ru-RU"/>
        </w:rPr>
        <w:t xml:space="preserve"> января 2025 г. в 14:00.</w:t>
      </w:r>
      <w:r>
        <w:rPr>
          <w:lang w:val="ru-RU"/>
        </w:rPr>
        <w:t xml:space="preserve"> </w:t>
      </w:r>
    </w:p>
    <w:p w:rsidR="00CB39C3" w:rsidRDefault="00A25236">
      <w:pPr>
        <w:pStyle w:val="afc"/>
        <w:ind w:left="0" w:firstLine="426"/>
        <w:contextualSpacing/>
        <w:jc w:val="both"/>
        <w:rPr>
          <w:b/>
          <w:lang w:val="ru-RU"/>
        </w:rPr>
      </w:pPr>
      <w:r>
        <w:rPr>
          <w:b/>
          <w:lang w:val="ru-RU"/>
        </w:rPr>
        <w:t>тел.: +996 555 019</w:t>
      </w:r>
      <w:r>
        <w:rPr>
          <w:b/>
        </w:rPr>
        <w:t> </w:t>
      </w:r>
      <w:r>
        <w:rPr>
          <w:b/>
          <w:lang w:val="ru-RU"/>
        </w:rPr>
        <w:t>584</w:t>
      </w:r>
    </w:p>
    <w:p w:rsidR="00CB39C3" w:rsidRDefault="00A25236">
      <w:pPr>
        <w:pStyle w:val="afc"/>
        <w:ind w:left="360"/>
        <w:contextualSpacing/>
        <w:jc w:val="both"/>
        <w:rPr>
          <w:rStyle w:val="a7"/>
          <w:b/>
          <w:iCs/>
          <w:spacing w:val="-3"/>
          <w:lang w:val="ru-RU"/>
        </w:rPr>
      </w:pPr>
      <w:hyperlink r:id="rId15" w:history="1">
        <w:r>
          <w:rPr>
            <w:rStyle w:val="a7"/>
            <w:rFonts w:eastAsia="MS Mincho"/>
            <w:b/>
            <w:kern w:val="2"/>
          </w:rPr>
          <w:t>agro</w:t>
        </w:r>
        <w:r>
          <w:rPr>
            <w:rStyle w:val="a7"/>
            <w:rFonts w:eastAsia="MS Mincho"/>
            <w:b/>
            <w:kern w:val="2"/>
            <w:lang w:val="ru-RU"/>
          </w:rPr>
          <w:t>.</w:t>
        </w:r>
        <w:r>
          <w:rPr>
            <w:rStyle w:val="a7"/>
            <w:rFonts w:eastAsia="MS Mincho"/>
            <w:b/>
            <w:kern w:val="2"/>
          </w:rPr>
          <w:t>organics</w:t>
        </w:r>
        <w:r>
          <w:rPr>
            <w:rStyle w:val="a7"/>
            <w:rFonts w:eastAsia="MS Mincho"/>
            <w:b/>
            <w:kern w:val="2"/>
            <w:lang w:val="ru-RU"/>
          </w:rPr>
          <w:t>.</w:t>
        </w:r>
        <w:r>
          <w:rPr>
            <w:rStyle w:val="a7"/>
            <w:rFonts w:eastAsia="MS Mincho"/>
            <w:b/>
            <w:kern w:val="2"/>
          </w:rPr>
          <w:t>kg</w:t>
        </w:r>
        <w:r>
          <w:rPr>
            <w:rStyle w:val="a7"/>
            <w:rFonts w:eastAsia="MS Mincho"/>
            <w:b/>
            <w:kern w:val="2"/>
            <w:lang w:val="ru-RU"/>
          </w:rPr>
          <w:t>@</w:t>
        </w:r>
        <w:r>
          <w:rPr>
            <w:rStyle w:val="a7"/>
            <w:rFonts w:eastAsia="MS Mincho"/>
            <w:b/>
            <w:kern w:val="2"/>
          </w:rPr>
          <w:t>gmail</w:t>
        </w:r>
        <w:r>
          <w:rPr>
            <w:rStyle w:val="a7"/>
            <w:rFonts w:eastAsia="MS Mincho"/>
            <w:b/>
            <w:kern w:val="2"/>
            <w:lang w:val="ru-RU"/>
          </w:rPr>
          <w:t>.</w:t>
        </w:r>
        <w:r>
          <w:rPr>
            <w:rStyle w:val="a7"/>
            <w:rFonts w:eastAsia="MS Mincho"/>
            <w:b/>
            <w:kern w:val="2"/>
          </w:rPr>
          <w:t>com</w:t>
        </w:r>
      </w:hyperlink>
      <w:r>
        <w:rPr>
          <w:rStyle w:val="a7"/>
          <w:rFonts w:eastAsia="MS Mincho"/>
          <w:b/>
          <w:kern w:val="2"/>
          <w:lang w:val="ru-RU"/>
        </w:rPr>
        <w:t xml:space="preserve">; </w:t>
      </w:r>
      <w:hyperlink r:id="rId16" w:history="1">
        <w:r>
          <w:rPr>
            <w:rStyle w:val="a7"/>
            <w:rFonts w:eastAsia="MS Mincho"/>
            <w:b/>
            <w:kern w:val="2"/>
          </w:rPr>
          <w:t>pmg</w:t>
        </w:r>
        <w:r>
          <w:rPr>
            <w:rStyle w:val="a7"/>
            <w:rFonts w:eastAsia="MS Mincho"/>
            <w:b/>
            <w:kern w:val="2"/>
            <w:lang w:val="ru-RU"/>
          </w:rPr>
          <w:t>@</w:t>
        </w:r>
        <w:r>
          <w:rPr>
            <w:rStyle w:val="a7"/>
            <w:rFonts w:eastAsia="MS Mincho"/>
            <w:b/>
            <w:kern w:val="2"/>
          </w:rPr>
          <w:t>aris</w:t>
        </w:r>
        <w:r>
          <w:rPr>
            <w:rStyle w:val="a7"/>
            <w:rFonts w:eastAsia="MS Mincho"/>
            <w:b/>
            <w:kern w:val="2"/>
            <w:lang w:val="ru-RU"/>
          </w:rPr>
          <w:t>.</w:t>
        </w:r>
        <w:r>
          <w:rPr>
            <w:rStyle w:val="a7"/>
            <w:rFonts w:eastAsia="MS Mincho"/>
            <w:b/>
            <w:kern w:val="2"/>
          </w:rPr>
          <w:t>kg</w:t>
        </w:r>
      </w:hyperlink>
      <w:r>
        <w:rPr>
          <w:rStyle w:val="a7"/>
          <w:b/>
          <w:iCs/>
          <w:spacing w:val="-3"/>
          <w:lang w:val="ru-RU"/>
        </w:rPr>
        <w:t>.</w:t>
      </w:r>
    </w:p>
    <w:p w:rsidR="00CB39C3" w:rsidRDefault="00CB39C3">
      <w:pPr>
        <w:pStyle w:val="22"/>
        <w:contextualSpacing/>
        <w:rPr>
          <w:lang w:val="ru-RU"/>
        </w:rPr>
      </w:pPr>
    </w:p>
    <w:p w:rsidR="00CB39C3" w:rsidRDefault="00A25236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>Ваша котировка должна сопровождаться</w:t>
      </w:r>
      <w:r>
        <w:rPr>
          <w:lang w:val="ru-RU"/>
        </w:rPr>
        <w:t xml:space="preserve">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</w:t>
      </w:r>
      <w:r>
        <w:rPr>
          <w:lang w:val="ru-RU"/>
        </w:rPr>
        <w:t>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:rsidR="00CB39C3" w:rsidRDefault="00CB39C3">
      <w:pPr>
        <w:pStyle w:val="afc"/>
        <w:rPr>
          <w:lang w:val="ru-RU"/>
        </w:rPr>
      </w:pPr>
    </w:p>
    <w:p w:rsidR="00CB39C3" w:rsidRDefault="00A25236">
      <w:pPr>
        <w:pStyle w:val="afc"/>
        <w:numPr>
          <w:ilvl w:val="0"/>
          <w:numId w:val="2"/>
        </w:numPr>
        <w:contextualSpacing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lang w:val="ru-RU"/>
        </w:rPr>
        <w:t xml:space="preserve"> Кыргызская Республика, </w:t>
      </w:r>
      <w:proofErr w:type="spellStart"/>
      <w:r>
        <w:rPr>
          <w:b/>
          <w:lang w:val="ru-RU"/>
        </w:rPr>
        <w:t>Ошская</w:t>
      </w:r>
      <w:proofErr w:type="spellEnd"/>
      <w:r>
        <w:rPr>
          <w:b/>
          <w:lang w:val="ru-RU"/>
        </w:rPr>
        <w:t xml:space="preserve"> область, Кара-</w:t>
      </w:r>
      <w:proofErr w:type="spellStart"/>
      <w:r>
        <w:rPr>
          <w:b/>
          <w:lang w:val="ru-RU"/>
        </w:rPr>
        <w:t>Сууйский</w:t>
      </w:r>
      <w:proofErr w:type="spellEnd"/>
      <w:r>
        <w:rPr>
          <w:b/>
          <w:lang w:val="ru-RU"/>
        </w:rPr>
        <w:t xml:space="preserve"> район, село </w:t>
      </w:r>
      <w:proofErr w:type="spellStart"/>
      <w:r>
        <w:rPr>
          <w:b/>
          <w:lang w:val="ru-RU"/>
        </w:rPr>
        <w:t>Толойкон</w:t>
      </w:r>
      <w:proofErr w:type="spellEnd"/>
      <w:r>
        <w:rPr>
          <w:b/>
          <w:lang w:val="ru-RU"/>
        </w:rPr>
        <w:t>.</w:t>
      </w:r>
    </w:p>
    <w:p w:rsidR="00CB39C3" w:rsidRDefault="00CB39C3">
      <w:pPr>
        <w:ind w:left="142"/>
        <w:contextualSpacing/>
        <w:jc w:val="both"/>
        <w:rPr>
          <w:b/>
          <w:bCs/>
          <w:lang w:val="ru-RU"/>
        </w:rPr>
      </w:pPr>
    </w:p>
    <w:p w:rsidR="00CB39C3" w:rsidRDefault="00A25236">
      <w:pPr>
        <w:pStyle w:val="afc"/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  <w:rPr>
          <w:lang w:val="ru-RU"/>
        </w:rPr>
      </w:pPr>
      <w:r>
        <w:rPr>
          <w:b/>
          <w:spacing w:val="-3"/>
          <w:lang w:val="ru-RU"/>
        </w:rPr>
        <w:t xml:space="preserve"> </w:t>
      </w: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</w:t>
      </w:r>
      <w:r>
        <w:rPr>
          <w:lang w:val="ru-RU"/>
        </w:rPr>
        <w:t xml:space="preserve">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:rsidR="00CB39C3" w:rsidRDefault="00CB39C3">
      <w:pPr>
        <w:ind w:left="720"/>
        <w:contextualSpacing/>
        <w:rPr>
          <w:lang w:val="ru-RU"/>
        </w:rPr>
      </w:pPr>
    </w:p>
    <w:p w:rsidR="00CB39C3" w:rsidRDefault="00A25236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>: Котировки, существенно отвечающи</w:t>
      </w:r>
      <w:r>
        <w:rPr>
          <w:lang w:val="ru-RU"/>
        </w:rPr>
        <w:t xml:space="preserve">е требованиям технических спецификаций, будут оцениваться сравнением общей цены в конечном пункте назначения согласно п.2 выше. </w:t>
      </w:r>
    </w:p>
    <w:p w:rsidR="00CB39C3" w:rsidRDefault="00A25236">
      <w:pPr>
        <w:ind w:left="567"/>
        <w:contextualSpacing/>
        <w:jc w:val="both"/>
        <w:rPr>
          <w:lang w:val="ru-RU"/>
        </w:rPr>
      </w:pPr>
      <w:r>
        <w:rPr>
          <w:lang w:val="ru-RU"/>
        </w:rPr>
        <w:t>При оценке котировок Покупатель определит оценочную стоимость по каждой тендерной заявке путем уточнения цены котировки через и</w:t>
      </w:r>
      <w:r>
        <w:rPr>
          <w:lang w:val="ru-RU"/>
        </w:rPr>
        <w:t xml:space="preserve">справление всех возможных арифметических ошибок следующим образом: </w:t>
      </w:r>
    </w:p>
    <w:p w:rsidR="00CB39C3" w:rsidRDefault="00A25236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:rsidR="00CB39C3" w:rsidRDefault="00A25236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</w:t>
      </w:r>
      <w:r>
        <w:rPr>
          <w:lang w:val="ru-RU"/>
        </w:rPr>
        <w:t xml:space="preserve">полученной путем умножения единичной стоимости на количество, определяющей будет указанная единичная стоимость. </w:t>
      </w:r>
    </w:p>
    <w:p w:rsidR="00CB39C3" w:rsidRDefault="00A25236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:rsidR="00CB39C3" w:rsidRDefault="00CB39C3">
      <w:pPr>
        <w:ind w:left="567" w:hanging="567"/>
        <w:contextualSpacing/>
        <w:rPr>
          <w:lang w:val="ru-RU"/>
        </w:rPr>
      </w:pPr>
    </w:p>
    <w:p w:rsidR="00CB39C3" w:rsidRDefault="00A25236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</w:t>
      </w:r>
      <w:r>
        <w:rPr>
          <w:lang w:val="ru-RU"/>
        </w:rPr>
        <w:t>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:rsidR="00CB39C3" w:rsidRDefault="00CB39C3">
      <w:pPr>
        <w:ind w:left="567" w:hanging="567"/>
        <w:contextualSpacing/>
        <w:rPr>
          <w:lang w:val="ru-RU"/>
        </w:rPr>
      </w:pPr>
    </w:p>
    <w:p w:rsidR="00CB39C3" w:rsidRDefault="00A25236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:rsidR="00CB39C3" w:rsidRDefault="00CB39C3">
      <w:pPr>
        <w:contextualSpacing/>
        <w:rPr>
          <w:lang w:val="ru-RU"/>
        </w:rPr>
      </w:pPr>
    </w:p>
    <w:p w:rsidR="00CB39C3" w:rsidRDefault="00A25236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lastRenderedPageBreak/>
        <w:t>Поставщик, который отозвал свою котировку во</w:t>
      </w:r>
      <w:r>
        <w:rPr>
          <w:u w:val="single"/>
          <w:lang w:val="ru-RU"/>
        </w:rPr>
        <w:t xml:space="preserve">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:rsidR="00CB39C3" w:rsidRDefault="00A25236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:rsidR="00CB39C3" w:rsidRDefault="00A25236">
      <w:pPr>
        <w:pStyle w:val="22"/>
        <w:numPr>
          <w:ilvl w:val="0"/>
          <w:numId w:val="2"/>
        </w:numPr>
        <w:tabs>
          <w:tab w:val="clear" w:pos="502"/>
          <w:tab w:val="left" w:pos="360"/>
        </w:tabs>
        <w:ind w:left="360"/>
        <w:contextualSpacing/>
        <w:rPr>
          <w:lang w:val="ru-RU"/>
        </w:rPr>
      </w:pPr>
      <w:r>
        <w:rPr>
          <w:lang w:val="ru-RU"/>
        </w:rPr>
        <w:t xml:space="preserve">Дальнейшая информация может быть получена по следующему адресу: </w:t>
      </w:r>
      <w:proofErr w:type="spellStart"/>
      <w:r>
        <w:rPr>
          <w:b/>
          <w:lang w:val="ru-RU"/>
        </w:rPr>
        <w:t>Ошская</w:t>
      </w:r>
      <w:proofErr w:type="spellEnd"/>
      <w:r>
        <w:rPr>
          <w:b/>
          <w:lang w:val="ru-RU"/>
        </w:rPr>
        <w:t xml:space="preserve"> область, Кара-</w:t>
      </w:r>
      <w:proofErr w:type="spellStart"/>
      <w:r>
        <w:rPr>
          <w:b/>
          <w:lang w:val="ru-RU"/>
        </w:rPr>
        <w:t>Сууйский</w:t>
      </w:r>
      <w:proofErr w:type="spellEnd"/>
      <w:r>
        <w:rPr>
          <w:b/>
          <w:lang w:val="ru-RU"/>
        </w:rPr>
        <w:t xml:space="preserve"> район, село </w:t>
      </w:r>
      <w:proofErr w:type="spellStart"/>
      <w:r>
        <w:rPr>
          <w:b/>
          <w:lang w:val="ru-RU"/>
        </w:rPr>
        <w:t>Толойкон</w:t>
      </w:r>
      <w:proofErr w:type="spellEnd"/>
      <w:r>
        <w:rPr>
          <w:b/>
          <w:lang w:val="ru-RU"/>
        </w:rPr>
        <w:t>.</w:t>
      </w:r>
      <w:r>
        <w:rPr>
          <w:lang w:val="ru-RU"/>
        </w:rPr>
        <w:t xml:space="preserve"> </w:t>
      </w:r>
    </w:p>
    <w:p w:rsidR="00CB39C3" w:rsidRDefault="00A25236">
      <w:pPr>
        <w:pStyle w:val="afc"/>
        <w:ind w:left="0" w:firstLine="426"/>
        <w:contextualSpacing/>
        <w:jc w:val="both"/>
        <w:rPr>
          <w:b/>
        </w:rPr>
      </w:pPr>
      <w:r>
        <w:rPr>
          <w:b/>
          <w:lang w:val="ru-RU"/>
        </w:rPr>
        <w:t>тел</w:t>
      </w:r>
      <w:r>
        <w:rPr>
          <w:b/>
        </w:rPr>
        <w:t>.: +996 555 019 584</w:t>
      </w:r>
    </w:p>
    <w:p w:rsidR="00CB39C3" w:rsidRDefault="00CB39C3">
      <w:pPr>
        <w:pStyle w:val="31"/>
        <w:tabs>
          <w:tab w:val="left" w:pos="360"/>
        </w:tabs>
        <w:contextualSpacing/>
        <w:jc w:val="both"/>
        <w:rPr>
          <w:sz w:val="24"/>
          <w:szCs w:val="24"/>
          <w:lang w:val="en-US"/>
        </w:rPr>
      </w:pPr>
    </w:p>
    <w:p w:rsidR="00CB39C3" w:rsidRDefault="00A25236">
      <w:pPr>
        <w:pStyle w:val="31"/>
        <w:spacing w:after="0"/>
        <w:contextualSpacing/>
        <w:jc w:val="both"/>
        <w:rPr>
          <w:rStyle w:val="a7"/>
          <w:b/>
          <w:iCs/>
          <w:spacing w:val="-3"/>
          <w:lang w:val="en-US"/>
        </w:rPr>
      </w:pPr>
      <w:r>
        <w:rPr>
          <w:b/>
          <w:spacing w:val="-3"/>
          <w:sz w:val="24"/>
          <w:szCs w:val="24"/>
          <w:lang w:val="en-US" w:eastAsia="en-US"/>
        </w:rPr>
        <w:t xml:space="preserve">e-mail: </w:t>
      </w:r>
      <w:hyperlink r:id="rId17" w:history="1">
        <w:r>
          <w:rPr>
            <w:rStyle w:val="a7"/>
            <w:rFonts w:eastAsia="MS Mincho"/>
            <w:b/>
            <w:kern w:val="2"/>
            <w:sz w:val="22"/>
            <w:szCs w:val="22"/>
            <w:lang w:val="en-US"/>
          </w:rPr>
          <w:t>agro.organics.kg@gmail.com</w:t>
        </w:r>
      </w:hyperlink>
      <w:r>
        <w:rPr>
          <w:rStyle w:val="a7"/>
          <w:rFonts w:eastAsia="MS Mincho"/>
          <w:b/>
          <w:kern w:val="2"/>
          <w:sz w:val="22"/>
          <w:szCs w:val="22"/>
          <w:lang w:val="en-US"/>
        </w:rPr>
        <w:t xml:space="preserve">; </w:t>
      </w:r>
      <w:hyperlink r:id="rId18" w:history="1">
        <w:r>
          <w:rPr>
            <w:rStyle w:val="a7"/>
            <w:rFonts w:eastAsia="MS Mincho"/>
            <w:b/>
            <w:kern w:val="2"/>
            <w:sz w:val="22"/>
            <w:szCs w:val="22"/>
            <w:lang w:val="en-US"/>
          </w:rPr>
          <w:t>pmg@aris.kg</w:t>
        </w:r>
      </w:hyperlink>
      <w:r>
        <w:rPr>
          <w:rStyle w:val="a7"/>
          <w:b/>
          <w:iCs/>
          <w:spacing w:val="-3"/>
          <w:lang w:val="en-US"/>
        </w:rPr>
        <w:t>.</w:t>
      </w:r>
    </w:p>
    <w:p w:rsidR="00CB39C3" w:rsidRDefault="00CB39C3">
      <w:pPr>
        <w:pStyle w:val="31"/>
        <w:spacing w:after="0"/>
        <w:contextualSpacing/>
        <w:jc w:val="both"/>
        <w:rPr>
          <w:b/>
          <w:lang w:val="en-US"/>
        </w:rPr>
      </w:pPr>
    </w:p>
    <w:p w:rsidR="00CB39C3" w:rsidRDefault="00A25236">
      <w:pPr>
        <w:pStyle w:val="afc"/>
        <w:numPr>
          <w:ilvl w:val="0"/>
          <w:numId w:val="2"/>
        </w:numPr>
        <w:tabs>
          <w:tab w:val="left" w:pos="360"/>
        </w:tabs>
        <w:contextualSpacing/>
      </w:pPr>
      <w:r>
        <w:rPr>
          <w:lang w:val="ru-RU"/>
        </w:rPr>
        <w:t>Проверки и аудит</w:t>
      </w:r>
    </w:p>
    <w:p w:rsidR="00CB39C3" w:rsidRDefault="00CB39C3">
      <w:pPr>
        <w:tabs>
          <w:tab w:val="left" w:pos="360"/>
        </w:tabs>
        <w:ind w:left="142"/>
        <w:contextualSpacing/>
        <w:rPr>
          <w:b/>
        </w:rPr>
      </w:pPr>
    </w:p>
    <w:p w:rsidR="00CB39C3" w:rsidRDefault="00A25236">
      <w:pPr>
        <w:pStyle w:val="afc"/>
        <w:numPr>
          <w:ilvl w:val="1"/>
          <w:numId w:val="3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:rsidR="00CB39C3" w:rsidRDefault="00A25236">
      <w:pPr>
        <w:pStyle w:val="afc"/>
        <w:numPr>
          <w:ilvl w:val="1"/>
          <w:numId w:val="3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>Поставщик должен дать свое разрешение, и обеспечить разрешение субподрядчиков и ко</w:t>
      </w:r>
      <w:r>
        <w:rPr>
          <w:lang w:val="ru-RU"/>
        </w:rPr>
        <w:t>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</w:t>
      </w:r>
      <w:r>
        <w:rPr>
          <w:lang w:val="ru-RU"/>
        </w:rPr>
        <w:t>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</w:t>
      </w:r>
      <w:r>
        <w:rPr>
          <w:lang w:val="ru-RU"/>
        </w:rPr>
        <w:t>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</w:t>
      </w:r>
      <w:r>
        <w:rPr>
          <w:lang w:val="ru-RU"/>
        </w:rPr>
        <w:t xml:space="preserve">ию санкций).   </w:t>
      </w:r>
    </w:p>
    <w:p w:rsidR="00CB39C3" w:rsidRDefault="00A25236">
      <w:pPr>
        <w:pStyle w:val="afc"/>
        <w:numPr>
          <w:ilvl w:val="0"/>
          <w:numId w:val="2"/>
        </w:numPr>
        <w:spacing w:before="240" w:line="276" w:lineRule="auto"/>
        <w:ind w:left="0" w:firstLine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:rsidR="00CB39C3" w:rsidRDefault="00A25236">
      <w:pPr>
        <w:pStyle w:val="af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bookmarkEnd w:id="2"/>
    <w:p w:rsidR="00CB39C3" w:rsidRDefault="00A25236">
      <w:pPr>
        <w:spacing w:before="240" w:line="276" w:lineRule="auto"/>
        <w:contextualSpacing/>
        <w:rPr>
          <w:lang w:val="ru-RU"/>
        </w:rPr>
      </w:pPr>
      <w:r>
        <w:rPr>
          <w:lang w:val="ru-RU"/>
        </w:rPr>
        <w:t>Директор Закиров Б. К.     _______________</w:t>
      </w:r>
    </w:p>
    <w:p w:rsidR="00CB39C3" w:rsidRDefault="00A25236">
      <w:pPr>
        <w:pStyle w:val="afc"/>
        <w:spacing w:line="276" w:lineRule="auto"/>
        <w:ind w:left="0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подпись</w:t>
      </w:r>
    </w:p>
    <w:p w:rsidR="00CB39C3" w:rsidRDefault="00CB39C3">
      <w:pPr>
        <w:spacing w:before="240" w:line="276" w:lineRule="auto"/>
        <w:contextualSpacing/>
        <w:rPr>
          <w:lang w:val="ru-RU"/>
        </w:rPr>
      </w:pPr>
    </w:p>
    <w:p w:rsidR="00CB39C3" w:rsidRDefault="00A25236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>
        <w:rPr>
          <w:lang w:val="ru-RU"/>
        </w:rPr>
        <w:br w:type="page"/>
      </w: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:rsidR="00CB39C3" w:rsidRDefault="00A25236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:rsidR="00CB39C3" w:rsidRDefault="00A25236">
      <w:pPr>
        <w:jc w:val="center"/>
        <w:rPr>
          <w:b/>
          <w:lang w:val="ru-RU"/>
        </w:rPr>
      </w:pPr>
      <w:r>
        <w:rPr>
          <w:b/>
          <w:lang w:val="ru-RU"/>
        </w:rPr>
        <w:t>#___________________</w:t>
      </w:r>
    </w:p>
    <w:p w:rsidR="00CB39C3" w:rsidRDefault="00CB39C3">
      <w:pPr>
        <w:jc w:val="center"/>
        <w:rPr>
          <w:b/>
          <w:lang w:val="ru-RU"/>
        </w:rPr>
      </w:pPr>
    </w:p>
    <w:p w:rsidR="00CB39C3" w:rsidRDefault="00A25236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НАСТОЯЩЕЕ СОГЛАШЕНИЕ составлено _______, _______2026 года </w:t>
      </w:r>
      <w:r>
        <w:rPr>
          <w:lang w:val="ru-RU"/>
        </w:rPr>
        <w:t xml:space="preserve">между </w:t>
      </w:r>
      <w:r>
        <w:rPr>
          <w:bCs/>
          <w:lang w:val="ru-RU"/>
        </w:rPr>
        <w:t>________________________________ (далее именуемый</w:t>
      </w:r>
      <w:r>
        <w:rPr>
          <w:bCs/>
          <w:lang w:val="ru-RU"/>
        </w:rPr>
        <w:t xml:space="preserve"> «Покупатель») с одной стороны, и ______________________________________ (далее именуемый «Поставщик») с другой стороны.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</w:t>
      </w:r>
      <w:r>
        <w:rPr>
          <w:lang w:val="ru-RU"/>
        </w:rPr>
        <w:t>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1. Перечисленные ниже до</w:t>
      </w:r>
      <w:r>
        <w:rPr>
          <w:lang w:val="ru-RU"/>
        </w:rPr>
        <w:t>кументы образуют данный Контракт и должны считаться его неотъемлемой частью, а именно: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:rsidR="00CB39C3" w:rsidRDefault="00A25236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2. Настоящим Соглашением Покупатель и Поставщик обязуются, что не будут подписывать ин</w:t>
      </w:r>
      <w:r>
        <w:rPr>
          <w:lang w:val="ru-RU"/>
        </w:rPr>
        <w:t xml:space="preserve">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3. С учетом платежей, которые Покупатель должен произв</w:t>
      </w:r>
      <w:r>
        <w:rPr>
          <w:lang w:val="ru-RU"/>
        </w:rPr>
        <w:t xml:space="preserve">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 xml:space="preserve">4. Покупатель настоящим </w:t>
      </w:r>
      <w:r>
        <w:rPr>
          <w:lang w:val="ru-RU"/>
        </w:rPr>
        <w:t>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pStyle w:val="afc"/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>Расторжение Контрак</w:t>
      </w:r>
      <w:r>
        <w:rPr>
          <w:b/>
          <w:lang w:val="ru-RU"/>
        </w:rPr>
        <w:t xml:space="preserve">та </w:t>
      </w:r>
    </w:p>
    <w:p w:rsidR="00CB39C3" w:rsidRDefault="00A25236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:rsidR="00CB39C3" w:rsidRDefault="00A25236">
      <w:pPr>
        <w:pStyle w:val="3"/>
        <w:keepNext w:val="0"/>
        <w:keepLines w:val="0"/>
        <w:numPr>
          <w:ilvl w:val="2"/>
          <w:numId w:val="6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</w:t>
      </w:r>
      <w:r>
        <w:rPr>
          <w:rFonts w:ascii="Times New Roman" w:hAnsi="Times New Roman"/>
          <w:bCs/>
          <w:color w:val="auto"/>
          <w:lang w:val="ru-RU"/>
        </w:rPr>
        <w:t xml:space="preserve">едомление о неисполнении обязательств Поставщику в случае, </w:t>
      </w:r>
    </w:p>
    <w:p w:rsidR="00CB39C3" w:rsidRDefault="00A25236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:rsidR="00CB39C3" w:rsidRDefault="00A25236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не выполнил</w:t>
      </w:r>
      <w:r>
        <w:rPr>
          <w:b w:val="0"/>
          <w:sz w:val="24"/>
          <w:szCs w:val="24"/>
          <w:lang w:val="ru-RU"/>
        </w:rPr>
        <w:t xml:space="preserve"> любые другие обязательства по контракту; или</w:t>
      </w:r>
    </w:p>
    <w:p w:rsidR="00CB39C3" w:rsidRDefault="00A25236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:rsidR="00CB39C3" w:rsidRDefault="00A25236">
      <w:pPr>
        <w:pStyle w:val="afc"/>
        <w:numPr>
          <w:ilvl w:val="2"/>
          <w:numId w:val="7"/>
        </w:numPr>
        <w:spacing w:after="120"/>
        <w:contextualSpacing/>
        <w:jc w:val="both"/>
        <w:rPr>
          <w:lang w:val="ru-RU"/>
        </w:rPr>
      </w:pPr>
      <w:r>
        <w:rPr>
          <w:lang w:val="ru-RU"/>
        </w:rPr>
        <w:t>В случае, ес</w:t>
      </w:r>
      <w:r>
        <w:rPr>
          <w:lang w:val="ru-RU"/>
        </w:rPr>
        <w:t>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</w:t>
      </w:r>
      <w:r>
        <w:rPr>
          <w:lang w:val="ru-RU"/>
        </w:rPr>
        <w:t xml:space="preserve">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:rsidR="00CB39C3" w:rsidRDefault="00A25236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4.2</w:t>
      </w:r>
      <w:r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:rsidR="00CB39C3" w:rsidRDefault="00A25236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</w:t>
      </w:r>
      <w:r>
        <w:rPr>
          <w:rFonts w:ascii="Times New Roman" w:hAnsi="Times New Roman"/>
          <w:bCs/>
          <w:color w:val="auto"/>
          <w:lang w:val="ru-RU"/>
        </w:rPr>
        <w:t>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:rsidR="00CB39C3" w:rsidRDefault="00A25236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4.3</w:t>
      </w:r>
      <w:r>
        <w:rPr>
          <w:spacing w:val="0"/>
          <w:szCs w:val="24"/>
          <w:lang w:val="ru-RU"/>
        </w:rPr>
        <w:tab/>
        <w:t>Расторжение контракта по инициат</w:t>
      </w:r>
      <w:r>
        <w:rPr>
          <w:spacing w:val="0"/>
          <w:szCs w:val="24"/>
          <w:lang w:val="ru-RU"/>
        </w:rPr>
        <w:t xml:space="preserve">иве Покупателя </w:t>
      </w:r>
    </w:p>
    <w:p w:rsidR="00CB39C3" w:rsidRDefault="00A25236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</w:t>
      </w:r>
      <w:r>
        <w:rPr>
          <w:rFonts w:ascii="Times New Roman" w:hAnsi="Times New Roman"/>
          <w:bCs/>
          <w:color w:val="auto"/>
          <w:lang w:val="ru-RU"/>
        </w:rPr>
        <w:t xml:space="preserve">й степени прекращается деятельность Поставщика по Контракту, и будет указана дата вступления в силу расторжения Контракта. </w:t>
      </w:r>
    </w:p>
    <w:p w:rsidR="00CB39C3" w:rsidRDefault="00A25236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  <w:lang w:val="ru-RU"/>
        </w:rPr>
        <w:t>Товары, готовые к отправке в течение двадцати восьми (28) дней после получения Поставщиком уведомления о расторжении Контракта будут</w:t>
      </w:r>
      <w:r>
        <w:rPr>
          <w:rFonts w:ascii="Times New Roman" w:hAnsi="Times New Roman"/>
          <w:bCs/>
          <w:color w:val="auto"/>
          <w:lang w:val="ru-RU"/>
        </w:rPr>
        <w:t xml:space="preserve"> приняты Покупателем по ценам и условиям Контракта. </w:t>
      </w:r>
      <w:r>
        <w:rPr>
          <w:rFonts w:ascii="Times New Roman" w:hAnsi="Times New Roman"/>
          <w:bCs/>
          <w:color w:val="auto"/>
        </w:rPr>
        <w:t xml:space="preserve">В </w:t>
      </w:r>
      <w:proofErr w:type="spellStart"/>
      <w:r>
        <w:rPr>
          <w:rFonts w:ascii="Times New Roman" w:hAnsi="Times New Roman"/>
          <w:bCs/>
          <w:color w:val="auto"/>
        </w:rPr>
        <w:t>отношении</w:t>
      </w:r>
      <w:proofErr w:type="spellEnd"/>
      <w:r>
        <w:rPr>
          <w:rFonts w:ascii="Times New Roman" w:hAnsi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/>
          <w:bCs/>
          <w:color w:val="auto"/>
        </w:rPr>
        <w:t>остальных</w:t>
      </w:r>
      <w:proofErr w:type="spellEnd"/>
      <w:r>
        <w:rPr>
          <w:rFonts w:ascii="Times New Roman" w:hAnsi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/>
          <w:bCs/>
          <w:color w:val="auto"/>
        </w:rPr>
        <w:t>товаров</w:t>
      </w:r>
      <w:proofErr w:type="spellEnd"/>
      <w:r>
        <w:rPr>
          <w:rFonts w:ascii="Times New Roman" w:hAnsi="Times New Roman"/>
          <w:bCs/>
          <w:color w:val="auto"/>
        </w:rPr>
        <w:t xml:space="preserve">, </w:t>
      </w:r>
      <w:proofErr w:type="spellStart"/>
      <w:r>
        <w:rPr>
          <w:rFonts w:ascii="Times New Roman" w:hAnsi="Times New Roman"/>
          <w:bCs/>
          <w:color w:val="auto"/>
        </w:rPr>
        <w:t>Покупатель</w:t>
      </w:r>
      <w:proofErr w:type="spellEnd"/>
      <w:r>
        <w:rPr>
          <w:rFonts w:ascii="Times New Roman" w:hAnsi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/>
          <w:bCs/>
          <w:color w:val="auto"/>
        </w:rPr>
        <w:t>может</w:t>
      </w:r>
      <w:proofErr w:type="spellEnd"/>
      <w:r>
        <w:rPr>
          <w:rFonts w:ascii="Times New Roman" w:hAnsi="Times New Roman"/>
          <w:bCs/>
          <w:color w:val="auto"/>
        </w:rPr>
        <w:t xml:space="preserve">: </w:t>
      </w:r>
    </w:p>
    <w:p w:rsidR="00CB39C3" w:rsidRDefault="00A25236">
      <w:pPr>
        <w:pStyle w:val="4"/>
        <w:keepNext w:val="0"/>
        <w:numPr>
          <w:ilvl w:val="3"/>
          <w:numId w:val="10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:rsidR="00CB39C3" w:rsidRDefault="00A25236">
      <w:pPr>
        <w:pStyle w:val="afc"/>
        <w:numPr>
          <w:ilvl w:val="3"/>
          <w:numId w:val="10"/>
        </w:numPr>
        <w:spacing w:after="120"/>
        <w:ind w:hanging="432"/>
        <w:contextualSpacing/>
        <w:jc w:val="both"/>
        <w:rPr>
          <w:b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:rsidR="00CB39C3" w:rsidRDefault="00A25236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Мошенничество и коррупция </w:t>
      </w: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Если Покупатель определит, что Поставщик и/или кто</w:t>
      </w:r>
      <w:r>
        <w:rPr>
          <w:lang w:val="ru-RU"/>
        </w:rPr>
        <w:t xml:space="preserve">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rPr>
          <w:lang w:val="ru-RU"/>
        </w:rPr>
        <w:lastRenderedPageBreak/>
        <w:t>заговор или причинение препятствий, во время участия в конку</w:t>
      </w:r>
      <w:r>
        <w:rPr>
          <w:lang w:val="ru-RU"/>
        </w:rPr>
        <w:t xml:space="preserve">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</w:t>
      </w:r>
      <w:r>
        <w:rPr>
          <w:lang w:val="ru-RU"/>
        </w:rPr>
        <w:t xml:space="preserve">основании пункта 4.1. 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Поставщик должен дать свое разрешение, и обеспечить разрешение субподрядчиков и конс</w:t>
      </w:r>
      <w:r>
        <w:rPr>
          <w:lang w:val="ru-RU"/>
        </w:rPr>
        <w:t>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</w:t>
      </w:r>
      <w:r>
        <w:rPr>
          <w:lang w:val="ru-RU"/>
        </w:rPr>
        <w:t>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</w:t>
      </w:r>
      <w:r>
        <w:rPr>
          <w:lang w:val="ru-RU"/>
        </w:rPr>
        <w:t>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</w:t>
      </w:r>
      <w:r>
        <w:rPr>
          <w:lang w:val="ru-RU"/>
        </w:rPr>
        <w:t xml:space="preserve"> процедурам Всемирного банка по применению санкций).   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:rsidR="00CB39C3" w:rsidRDefault="00CB39C3">
      <w:pPr>
        <w:jc w:val="both"/>
        <w:rPr>
          <w:lang w:val="ru-RU"/>
        </w:rPr>
      </w:pP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:rsidR="00CB39C3" w:rsidRDefault="00A25236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>
        <w:rPr>
          <w:spacing w:val="-3"/>
          <w:lang w:val="ru-RU"/>
        </w:rPr>
        <w:t>(от имени Покупателя)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________________________________</w:t>
      </w:r>
      <w:r>
        <w:rPr>
          <w:lang w:val="ru-RU"/>
        </w:rPr>
        <w:t>_______</w:t>
      </w: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:rsidR="00CB39C3" w:rsidRDefault="00A25236">
      <w:pPr>
        <w:jc w:val="center"/>
        <w:rPr>
          <w:b/>
          <w:bCs/>
          <w:lang w:val="ru-RU"/>
        </w:rPr>
      </w:pPr>
      <w:r>
        <w:rPr>
          <w:lang w:val="ru-RU"/>
        </w:rPr>
        <w:br w:type="page"/>
      </w:r>
      <w:r>
        <w:rPr>
          <w:b/>
          <w:bCs/>
          <w:lang w:val="ru-RU"/>
        </w:rPr>
        <w:lastRenderedPageBreak/>
        <w:t>УСЛОВИЯ И СРОКИ ПОСТАВКИ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ind w:left="2160" w:hanging="2160"/>
        <w:contextualSpacing/>
        <w:jc w:val="both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 (ПРЭР)</w:t>
      </w:r>
    </w:p>
    <w:p w:rsidR="00CB39C3" w:rsidRDefault="00CB39C3">
      <w:pPr>
        <w:ind w:left="1620" w:hanging="1620"/>
        <w:contextualSpacing/>
        <w:jc w:val="both"/>
        <w:rPr>
          <w:b/>
          <w:lang w:val="ru-RU"/>
        </w:rPr>
      </w:pPr>
    </w:p>
    <w:p w:rsidR="00CB39C3" w:rsidRDefault="00A25236">
      <w:pPr>
        <w:spacing w:before="75" w:after="75"/>
        <w:ind w:left="600" w:hanging="600"/>
        <w:rPr>
          <w:bCs/>
        </w:rPr>
      </w:pPr>
      <w:r>
        <w:rPr>
          <w:bCs/>
          <w:u w:val="single"/>
          <w:lang w:val="ru-RU"/>
        </w:rPr>
        <w:t>Цены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и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график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поставки</w:t>
      </w:r>
      <w:r>
        <w:rPr>
          <w:bCs/>
        </w:rPr>
        <w:tab/>
      </w:r>
    </w:p>
    <w:tbl>
      <w:tblPr>
        <w:tblW w:w="10760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108"/>
        <w:gridCol w:w="735"/>
        <w:gridCol w:w="1080"/>
        <w:gridCol w:w="1281"/>
        <w:gridCol w:w="1599"/>
        <w:gridCol w:w="1530"/>
        <w:gridCol w:w="1699"/>
      </w:tblGrid>
      <w:tr w:rsidR="00CB39C3">
        <w:trPr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39C3" w:rsidRDefault="00A252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:rsidR="00CB39C3" w:rsidRDefault="00CB39C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1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39C3" w:rsidRDefault="00A25236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39C3" w:rsidRDefault="00A2523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39C3" w:rsidRDefault="00A25236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39C3" w:rsidRDefault="00A2523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39C3" w:rsidRDefault="00A2523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B39C3" w:rsidRDefault="00A2523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:rsidR="00CB39C3" w:rsidRDefault="00A25236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:rsidR="00CB39C3" w:rsidRDefault="00A2523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6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B39C3" w:rsidRDefault="00A2523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:rsidR="00CB39C3" w:rsidRDefault="00A25236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CB39C3" w:rsidRPr="00BB21E6">
        <w:trPr>
          <w:trHeight w:val="1059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A25236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A25236">
            <w:pPr>
              <w:rPr>
                <w:lang w:val="ru-RU"/>
              </w:rPr>
            </w:pPr>
            <w:r>
              <w:rPr>
                <w:bCs/>
                <w:lang w:val="ru-RU"/>
              </w:rPr>
              <w:t>Дизельный генератор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A25236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A2523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CB39C3">
            <w:pPr>
              <w:rPr>
                <w:lang w:val="ru-RU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CB39C3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CB39C3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CB39C3" w:rsidRDefault="00A2523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  <w:lang w:val="ru-RU"/>
              </w:rPr>
              <w:t>«</w:t>
            </w:r>
            <w:r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CB39C3">
        <w:trPr>
          <w:trHeight w:val="42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CB39C3">
            <w:pPr>
              <w:rPr>
                <w:b/>
                <w:lang w:val="ru-RU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A25236">
            <w:pPr>
              <w:rPr>
                <w:bCs/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CB39C3">
            <w:pPr>
              <w:rPr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CB39C3">
            <w:pPr>
              <w:jc w:val="center"/>
              <w:rPr>
                <w:lang w:val="ru-RU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CB39C3">
            <w:pPr>
              <w:rPr>
                <w:lang w:val="ru-RU"/>
              </w:rPr>
            </w:pP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CB39C3">
            <w:pPr>
              <w:rPr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9C3" w:rsidRDefault="00CB39C3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CB39C3" w:rsidRDefault="00CB39C3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CB39C3" w:rsidRDefault="00A25236">
      <w:pPr>
        <w:pStyle w:val="af3"/>
        <w:jc w:val="both"/>
        <w:rPr>
          <w:bCs/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</w:t>
      </w:r>
      <w:r>
        <w:rPr>
          <w:i/>
          <w:iCs/>
          <w:lang w:val="ru-RU"/>
        </w:rPr>
        <w:t>за единицу товара имеет преобладающую силу)</w:t>
      </w:r>
    </w:p>
    <w:p w:rsidR="00CB39C3" w:rsidRDefault="00A25236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:rsidR="00CB39C3" w:rsidRDefault="00CB39C3">
      <w:pPr>
        <w:jc w:val="both"/>
        <w:rPr>
          <w:lang w:val="ru-RU"/>
        </w:rPr>
      </w:pPr>
    </w:p>
    <w:p w:rsidR="00CB39C3" w:rsidRDefault="00A25236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_________________</w:t>
      </w:r>
      <w:r>
        <w:rPr>
          <w:lang w:val="ru-RU"/>
        </w:rPr>
        <w:t xml:space="preserve"> 2026 года и завершается ______________ 2026 года (период поставки).</w:t>
      </w:r>
    </w:p>
    <w:p w:rsidR="00CB39C3" w:rsidRDefault="00A25236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Фиксированная цена:</w:t>
      </w:r>
      <w:r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:rsidR="00CB39C3" w:rsidRDefault="00CB39C3">
      <w:pPr>
        <w:tabs>
          <w:tab w:val="left" w:pos="0"/>
        </w:tabs>
        <w:jc w:val="both"/>
        <w:rPr>
          <w:bCs/>
          <w:lang w:val="ru-RU"/>
        </w:rPr>
      </w:pPr>
    </w:p>
    <w:p w:rsidR="00CB39C3" w:rsidRDefault="00A25236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:rsidR="00CB39C3" w:rsidRDefault="00CB39C3">
      <w:pPr>
        <w:tabs>
          <w:tab w:val="left" w:pos="0"/>
        </w:tabs>
        <w:jc w:val="both"/>
        <w:rPr>
          <w:lang w:val="ru-RU"/>
        </w:rPr>
      </w:pPr>
    </w:p>
    <w:p w:rsidR="00CB39C3" w:rsidRDefault="00A25236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График по</w:t>
      </w:r>
      <w:r>
        <w:rPr>
          <w:bCs/>
          <w:u w:val="single"/>
          <w:lang w:val="ru-RU"/>
        </w:rPr>
        <w:t>ставки:</w:t>
      </w:r>
      <w:r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:rsidR="00CB39C3" w:rsidRDefault="00CB39C3">
      <w:pPr>
        <w:jc w:val="both"/>
        <w:rPr>
          <w:bCs/>
          <w:lang w:val="ru-RU"/>
        </w:rPr>
      </w:pPr>
    </w:p>
    <w:p w:rsidR="00CB39C3" w:rsidRDefault="00A25236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</w:t>
      </w:r>
      <w:r>
        <w:rPr>
          <w:lang w:val="ru-RU"/>
        </w:rPr>
        <w:t xml:space="preserve">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:rsidR="00CB39C3" w:rsidRDefault="00CB39C3">
      <w:pPr>
        <w:jc w:val="both"/>
        <w:rPr>
          <w:bCs/>
          <w:lang w:val="ru-RU"/>
        </w:rPr>
      </w:pPr>
    </w:p>
    <w:p w:rsidR="00CB39C3" w:rsidRDefault="00A25236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Cs/>
          <w:lang w:val="ru-RU"/>
        </w:rPr>
      </w:pPr>
      <w:r>
        <w:rPr>
          <w:bCs/>
          <w:u w:val="single"/>
          <w:lang w:val="ru-RU"/>
        </w:rPr>
        <w:t>Страхование</w:t>
      </w:r>
      <w:r>
        <w:rPr>
          <w:bCs/>
          <w:lang w:val="ru-RU"/>
        </w:rPr>
        <w:t xml:space="preserve">: </w:t>
      </w:r>
      <w:r>
        <w:rPr>
          <w:lang w:val="ru-RU"/>
        </w:rPr>
        <w:t>Товары, поставляемые по</w:t>
      </w:r>
      <w:r>
        <w:rPr>
          <w:lang w:val="ru-RU"/>
        </w:rPr>
        <w:t xml:space="preserve">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</w:t>
      </w:r>
      <w:r>
        <w:rPr>
          <w:lang w:val="ru-RU"/>
        </w:rPr>
        <w:t>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  <w:lang w:val="ru-RU"/>
        </w:rPr>
        <w:t>.</w:t>
      </w:r>
    </w:p>
    <w:p w:rsidR="00CB39C3" w:rsidRDefault="00CB39C3">
      <w:pPr>
        <w:ind w:hanging="720"/>
        <w:jc w:val="both"/>
        <w:rPr>
          <w:bCs/>
          <w:lang w:val="ru-RU"/>
        </w:rPr>
      </w:pPr>
    </w:p>
    <w:p w:rsidR="00CB39C3" w:rsidRDefault="00A25236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Применимое законодательство:</w:t>
      </w:r>
      <w:r>
        <w:rPr>
          <w:bCs/>
          <w:lang w:val="ru-RU"/>
        </w:rPr>
        <w:t xml:space="preserve"> Контракт интерпретируется </w:t>
      </w:r>
      <w:r>
        <w:rPr>
          <w:bCs/>
          <w:lang w:val="ru-RU"/>
        </w:rPr>
        <w:t>в соответствии с законами Кыргызской Республики.</w:t>
      </w:r>
    </w:p>
    <w:p w:rsidR="00CB39C3" w:rsidRDefault="00CB39C3">
      <w:pPr>
        <w:pStyle w:val="afc"/>
        <w:spacing w:after="200"/>
        <w:ind w:left="0"/>
        <w:contextualSpacing/>
        <w:jc w:val="both"/>
        <w:rPr>
          <w:bCs/>
          <w:lang w:val="ru-RU"/>
        </w:rPr>
      </w:pPr>
    </w:p>
    <w:p w:rsidR="00CB39C3" w:rsidRDefault="00A25236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</w:t>
      </w:r>
      <w:r>
        <w:rPr>
          <w:lang w:val="ru-RU"/>
        </w:rPr>
        <w:t>, первые должны будут разрешаться в соответствие с процедурами, установленными страной Покупателя.</w:t>
      </w:r>
    </w:p>
    <w:p w:rsidR="00CB39C3" w:rsidRDefault="00CB39C3">
      <w:pPr>
        <w:pStyle w:val="afc"/>
        <w:ind w:left="0"/>
        <w:jc w:val="both"/>
        <w:rPr>
          <w:bCs/>
          <w:u w:val="single"/>
          <w:lang w:val="ru-RU"/>
        </w:rPr>
      </w:pPr>
    </w:p>
    <w:p w:rsidR="00CB39C3" w:rsidRDefault="00A25236">
      <w:pPr>
        <w:pStyle w:val="afc"/>
        <w:numPr>
          <w:ilvl w:val="0"/>
          <w:numId w:val="2"/>
        </w:numPr>
        <w:contextualSpacing/>
        <w:jc w:val="both"/>
        <w:rPr>
          <w:b/>
          <w:bCs/>
          <w:lang w:val="ru-RU"/>
        </w:rPr>
      </w:pPr>
      <w:r>
        <w:rPr>
          <w:bCs/>
          <w:u w:val="single"/>
          <w:lang w:val="ru-RU"/>
        </w:rPr>
        <w:t>Доставка и документы</w:t>
      </w:r>
      <w:r>
        <w:rPr>
          <w:bCs/>
          <w:lang w:val="ru-RU"/>
        </w:rPr>
        <w:t xml:space="preserve">: </w:t>
      </w:r>
      <w:r>
        <w:rPr>
          <w:lang w:val="ru-RU"/>
        </w:rPr>
        <w:t xml:space="preserve">Поставка должна осуществляться до указанного места назначения по адресу: </w:t>
      </w:r>
      <w:r>
        <w:rPr>
          <w:b/>
          <w:lang w:val="ru-RU"/>
        </w:rPr>
        <w:t xml:space="preserve">Кыргызская Республика, </w:t>
      </w:r>
      <w:proofErr w:type="spellStart"/>
      <w:r>
        <w:rPr>
          <w:b/>
          <w:lang w:val="ru-RU"/>
        </w:rPr>
        <w:t>Ошская</w:t>
      </w:r>
      <w:proofErr w:type="spellEnd"/>
      <w:r>
        <w:rPr>
          <w:b/>
          <w:lang w:val="ru-RU"/>
        </w:rPr>
        <w:t xml:space="preserve"> область, Кара-</w:t>
      </w:r>
      <w:proofErr w:type="spellStart"/>
      <w:r>
        <w:rPr>
          <w:b/>
          <w:lang w:val="ru-RU"/>
        </w:rPr>
        <w:t>Сууйский</w:t>
      </w:r>
      <w:proofErr w:type="spellEnd"/>
      <w:r>
        <w:rPr>
          <w:b/>
          <w:lang w:val="ru-RU"/>
        </w:rPr>
        <w:t xml:space="preserve"> район, с</w:t>
      </w:r>
      <w:r>
        <w:rPr>
          <w:b/>
          <w:lang w:val="ru-RU"/>
        </w:rPr>
        <w:t xml:space="preserve">ело </w:t>
      </w:r>
      <w:proofErr w:type="spellStart"/>
      <w:r>
        <w:rPr>
          <w:b/>
          <w:lang w:val="ru-RU"/>
        </w:rPr>
        <w:t>Толойкон</w:t>
      </w:r>
      <w:proofErr w:type="spellEnd"/>
      <w:r>
        <w:rPr>
          <w:b/>
          <w:lang w:val="ru-RU"/>
        </w:rPr>
        <w:t>.</w:t>
      </w:r>
    </w:p>
    <w:p w:rsidR="00CB39C3" w:rsidRDefault="00A25236">
      <w:pPr>
        <w:pStyle w:val="afc"/>
        <w:numPr>
          <w:ilvl w:val="0"/>
          <w:numId w:val="12"/>
        </w:numPr>
        <w:spacing w:after="200"/>
        <w:ind w:left="720" w:hanging="720"/>
        <w:contextualSpacing/>
        <w:jc w:val="both"/>
        <w:rPr>
          <w:lang w:val="ru-RU"/>
        </w:rPr>
      </w:pPr>
      <w:r>
        <w:rPr>
          <w:lang w:val="ru-RU"/>
        </w:rPr>
        <w:t xml:space="preserve"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</w:t>
      </w:r>
      <w:r>
        <w:rPr>
          <w:lang w:val="ru-RU"/>
        </w:rPr>
        <w:t>документацией:</w:t>
      </w:r>
    </w:p>
    <w:p w:rsidR="00CB39C3" w:rsidRDefault="00A25236">
      <w:pPr>
        <w:pStyle w:val="afc"/>
        <w:ind w:left="712" w:hanging="145"/>
        <w:jc w:val="both"/>
        <w:rPr>
          <w:lang w:val="ru-RU"/>
        </w:rPr>
      </w:pPr>
      <w:r>
        <w:rPr>
          <w:bCs/>
          <w:lang w:val="ru-RU"/>
        </w:rPr>
        <w:t>(</w:t>
      </w:r>
      <w:proofErr w:type="spellStart"/>
      <w:r>
        <w:rPr>
          <w:bCs/>
        </w:rPr>
        <w:t>i</w:t>
      </w:r>
      <w:proofErr w:type="spellEnd"/>
      <w:r>
        <w:rPr>
          <w:bCs/>
          <w:lang w:val="ru-RU"/>
        </w:rPr>
        <w:t>) к</w:t>
      </w:r>
      <w:r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:rsidR="00CB39C3" w:rsidRDefault="00A25236">
      <w:pPr>
        <w:ind w:left="720" w:hanging="145"/>
        <w:contextualSpacing/>
        <w:jc w:val="both"/>
        <w:rPr>
          <w:bCs/>
          <w:lang w:val="ru-RU"/>
        </w:rPr>
      </w:pPr>
      <w:r>
        <w:rPr>
          <w:bCs/>
          <w:lang w:val="ru-RU"/>
        </w:rPr>
        <w:t>(</w:t>
      </w:r>
      <w:r>
        <w:rPr>
          <w:bCs/>
        </w:rPr>
        <w:t>ii</w:t>
      </w:r>
      <w:r>
        <w:rPr>
          <w:bCs/>
          <w:lang w:val="ru-RU"/>
        </w:rPr>
        <w:t>)  Гарантийный сертификат</w:t>
      </w:r>
    </w:p>
    <w:p w:rsidR="00CB39C3" w:rsidRDefault="00A25236">
      <w:pPr>
        <w:pStyle w:val="afc"/>
        <w:numPr>
          <w:ilvl w:val="3"/>
          <w:numId w:val="10"/>
        </w:numPr>
        <w:ind w:left="993" w:hanging="426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Сертификат соответствия </w:t>
      </w:r>
    </w:p>
    <w:p w:rsidR="00CB39C3" w:rsidRDefault="00CB39C3">
      <w:pPr>
        <w:ind w:hanging="720"/>
        <w:jc w:val="both"/>
        <w:rPr>
          <w:lang w:val="ru-RU"/>
        </w:rPr>
      </w:pPr>
    </w:p>
    <w:p w:rsidR="00CB39C3" w:rsidRDefault="00A25236">
      <w:pPr>
        <w:pStyle w:val="afc"/>
        <w:numPr>
          <w:ilvl w:val="0"/>
          <w:numId w:val="13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 xml:space="preserve">Оплата: </w:t>
      </w:r>
      <w:r>
        <w:rPr>
          <w:bCs/>
          <w:lang w:val="ru-RU"/>
        </w:rPr>
        <w:t>Представленный Вами счет подлежит 100% оплате</w:t>
      </w:r>
      <w:r>
        <w:rPr>
          <w:bCs/>
          <w:lang w:val="ru-RU"/>
        </w:rPr>
        <w:t xml:space="preserve"> по следующей схеме:</w:t>
      </w:r>
    </w:p>
    <w:p w:rsidR="00CB39C3" w:rsidRDefault="00A25236">
      <w:pPr>
        <w:numPr>
          <w:ilvl w:val="1"/>
          <w:numId w:val="13"/>
        </w:numPr>
        <w:jc w:val="both"/>
        <w:rPr>
          <w:lang w:val="ru-RU"/>
        </w:rPr>
      </w:pPr>
      <w:r>
        <w:rPr>
          <w:b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</w:t>
      </w:r>
      <w:r>
        <w:rPr>
          <w:bCs/>
          <w:lang w:val="ru-RU"/>
        </w:rPr>
        <w:t xml:space="preserve"> в течение 30 (тридцать) календарных дней.</w:t>
      </w:r>
    </w:p>
    <w:p w:rsidR="00CB39C3" w:rsidRDefault="00CB39C3">
      <w:pPr>
        <w:pStyle w:val="afc"/>
        <w:ind w:left="0"/>
        <w:jc w:val="both"/>
        <w:rPr>
          <w:bCs/>
          <w:lang w:val="ru-RU"/>
        </w:rPr>
      </w:pPr>
    </w:p>
    <w:p w:rsidR="00CB39C3" w:rsidRDefault="00A25236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  <w:lang w:val="ru-RU"/>
        </w:rPr>
        <w:t>с указанием описания то</w:t>
      </w:r>
      <w:r>
        <w:rPr>
          <w:bCs/>
          <w:lang w:val="ru-RU"/>
        </w:rPr>
        <w:t>варов, количества, цены за единицу, и общей суммы;</w:t>
      </w:r>
    </w:p>
    <w:p w:rsidR="00CB39C3" w:rsidRDefault="00CB39C3">
      <w:pPr>
        <w:pStyle w:val="afc"/>
        <w:ind w:left="0"/>
        <w:jc w:val="both"/>
        <w:rPr>
          <w:bCs/>
          <w:lang w:val="ru-RU"/>
        </w:rPr>
      </w:pPr>
    </w:p>
    <w:p w:rsidR="00CB39C3" w:rsidRDefault="00A25236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</w:t>
      </w:r>
      <w:r>
        <w:rPr>
          <w:bCs/>
          <w:lang w:val="ru-RU"/>
        </w:rPr>
        <w:t>асходы.</w:t>
      </w:r>
    </w:p>
    <w:p w:rsidR="00CB39C3" w:rsidRDefault="00CB39C3">
      <w:pPr>
        <w:pStyle w:val="afc"/>
        <w:ind w:left="0"/>
        <w:jc w:val="both"/>
        <w:rPr>
          <w:lang w:val="ru-RU"/>
        </w:rPr>
      </w:pPr>
    </w:p>
    <w:p w:rsidR="00CB39C3" w:rsidRDefault="00A25236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:rsidR="00CB39C3" w:rsidRDefault="00CB39C3">
      <w:pPr>
        <w:tabs>
          <w:tab w:val="left" w:pos="1440"/>
        </w:tabs>
        <w:jc w:val="both"/>
        <w:rPr>
          <w:bCs/>
          <w:lang w:val="ru-RU"/>
        </w:rPr>
      </w:pPr>
    </w:p>
    <w:p w:rsidR="00CB39C3" w:rsidRDefault="00A25236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 xml:space="preserve">Инструкции по упаковке и </w:t>
      </w:r>
      <w:r>
        <w:rPr>
          <w:bCs/>
          <w:u w:val="single"/>
          <w:lang w:val="ru-RU"/>
        </w:rPr>
        <w:t>маркировке</w:t>
      </w:r>
      <w:r>
        <w:rPr>
          <w:bCs/>
          <w:lang w:val="ru-RU"/>
        </w:rPr>
        <w:t xml:space="preserve">: </w:t>
      </w:r>
      <w:r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:rsidR="00CB39C3" w:rsidRDefault="00CB39C3">
      <w:pPr>
        <w:pStyle w:val="afc"/>
        <w:ind w:left="0"/>
        <w:jc w:val="both"/>
        <w:rPr>
          <w:lang w:val="ru-RU"/>
        </w:rPr>
      </w:pPr>
    </w:p>
    <w:p w:rsidR="00CB39C3" w:rsidRDefault="00A25236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Дефекты:</w:t>
      </w:r>
      <w:r>
        <w:rPr>
          <w:bCs/>
          <w:lang w:val="ru-RU"/>
        </w:rPr>
        <w:t xml:space="preserve"> </w:t>
      </w:r>
      <w:r>
        <w:rPr>
          <w:lang w:val="ru-RU"/>
        </w:rPr>
        <w:t>Все дефекты должны быть устранены Поставщиком, без каких-либо расх</w:t>
      </w:r>
      <w:r>
        <w:rPr>
          <w:lang w:val="ru-RU"/>
        </w:rPr>
        <w:t xml:space="preserve">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:rsidR="00CB39C3" w:rsidRDefault="00CB39C3">
      <w:pPr>
        <w:pStyle w:val="afc"/>
        <w:ind w:left="0"/>
        <w:jc w:val="both"/>
        <w:rPr>
          <w:lang w:val="ru-RU"/>
        </w:rPr>
      </w:pPr>
    </w:p>
    <w:p w:rsidR="00CB39C3" w:rsidRDefault="00A25236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</w:t>
      </w:r>
      <w:r>
        <w:rPr>
          <w:lang w:val="ru-RU"/>
        </w:rPr>
        <w:t>ие обязательств по Контракту являются результатом форс</w:t>
      </w:r>
      <w:r>
        <w:rPr>
          <w:lang w:val="ru-RU"/>
        </w:rPr>
        <w:softHyphen/>
        <w:t xml:space="preserve">-мажорных обстоятельств.  </w:t>
      </w:r>
    </w:p>
    <w:p w:rsidR="00CB39C3" w:rsidRDefault="00A25236">
      <w:pPr>
        <w:tabs>
          <w:tab w:val="left" w:pos="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rPr>
          <w:lang w:val="ru-RU"/>
        </w:rPr>
        <w:t>и имеющее</w:t>
      </w:r>
      <w:r>
        <w:rPr>
          <w:lang w:val="ru-RU"/>
        </w:rPr>
        <w:t xml:space="preserve"> непредвиденный характер. </w:t>
      </w:r>
      <w:r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:rsidR="00CB39C3" w:rsidRDefault="00CB39C3">
      <w:pPr>
        <w:tabs>
          <w:tab w:val="left" w:pos="0"/>
        </w:tabs>
        <w:jc w:val="both"/>
        <w:rPr>
          <w:bCs/>
          <w:lang w:val="ru-RU"/>
        </w:rPr>
      </w:pPr>
    </w:p>
    <w:p w:rsidR="00CB39C3" w:rsidRDefault="00A25236">
      <w:pPr>
        <w:tabs>
          <w:tab w:val="left" w:pos="0"/>
        </w:tabs>
        <w:jc w:val="both"/>
        <w:rPr>
          <w:lang w:val="ru-RU"/>
        </w:rPr>
      </w:pPr>
      <w:r>
        <w:rPr>
          <w:bCs/>
          <w:lang w:val="ru-RU"/>
        </w:rPr>
        <w:t>При наступлении фо</w:t>
      </w:r>
      <w:r>
        <w:rPr>
          <w:bCs/>
          <w:lang w:val="ru-RU"/>
        </w:rPr>
        <w:t xml:space="preserve">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</w:t>
      </w:r>
      <w:r>
        <w:rPr>
          <w:lang w:val="ru-RU"/>
        </w:rPr>
        <w:t xml:space="preserve">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  <w:lang w:val="ru-RU"/>
        </w:rPr>
        <w:t>форс-мажорных обстоятельств</w:t>
      </w:r>
      <w:r>
        <w:rPr>
          <w:lang w:val="ru-RU"/>
        </w:rPr>
        <w:t>.</w:t>
      </w:r>
      <w:r>
        <w:rPr>
          <w:b/>
          <w:lang w:val="ru-RU"/>
        </w:rPr>
        <w:t xml:space="preserve"> </w:t>
      </w:r>
    </w:p>
    <w:p w:rsidR="00CB39C3" w:rsidRDefault="00CB39C3">
      <w:pPr>
        <w:tabs>
          <w:tab w:val="left" w:pos="0"/>
        </w:tabs>
        <w:jc w:val="both"/>
        <w:rPr>
          <w:bCs/>
          <w:lang w:val="ru-RU"/>
        </w:rPr>
      </w:pPr>
    </w:p>
    <w:p w:rsidR="00CB39C3" w:rsidRDefault="00CB39C3">
      <w:pPr>
        <w:tabs>
          <w:tab w:val="left" w:pos="0"/>
        </w:tabs>
        <w:jc w:val="both"/>
        <w:rPr>
          <w:bCs/>
          <w:lang w:val="ru-RU"/>
        </w:rPr>
      </w:pPr>
    </w:p>
    <w:p w:rsidR="00CB39C3" w:rsidRDefault="00A25236">
      <w:pPr>
        <w:pStyle w:val="afc"/>
        <w:numPr>
          <w:ilvl w:val="0"/>
          <w:numId w:val="13"/>
        </w:numPr>
        <w:spacing w:after="200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Необходимые технические спецификации: </w:t>
      </w:r>
    </w:p>
    <w:p w:rsidR="00CB39C3" w:rsidRDefault="00A25236">
      <w:pPr>
        <w:shd w:val="clear" w:color="auto" w:fill="FFFFFF"/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Технические спецификации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3"/>
        <w:gridCol w:w="3685"/>
      </w:tblGrid>
      <w:tr w:rsidR="00CB39C3">
        <w:trPr>
          <w:cantSplit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C3" w:rsidRDefault="00A25236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bookmarkStart w:id="3" w:name="OLE_LINK3"/>
            <w:r>
              <w:rPr>
                <w:b/>
                <w:lang w:val="ru-RU"/>
              </w:rPr>
              <w:t>Дизельный генератор</w:t>
            </w:r>
          </w:p>
        </w:tc>
      </w:tr>
      <w:tr w:rsidR="00CB39C3">
        <w:trPr>
          <w:cantSplit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C3" w:rsidRDefault="00A25236">
            <w:pPr>
              <w:tabs>
                <w:tab w:val="center" w:pos="4782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Количество: 1 штук</w:t>
            </w:r>
            <w:r>
              <w:rPr>
                <w:b/>
                <w:lang w:val="ru-RU"/>
              </w:rPr>
              <w:tab/>
            </w:r>
          </w:p>
        </w:tc>
      </w:tr>
      <w:tr w:rsidR="00CB39C3" w:rsidRPr="00BB21E6">
        <w:trPr>
          <w:cantSplit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C3" w:rsidRDefault="00A25236">
            <w:pPr>
              <w:tabs>
                <w:tab w:val="center" w:pos="4782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Поставка включает в себя установку/монтаж и пуско-наладку оборудования</w:t>
            </w:r>
          </w:p>
        </w:tc>
      </w:tr>
      <w:bookmarkEnd w:id="3"/>
      <w:tr w:rsidR="00CB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C3" w:rsidRDefault="00A25236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Наименование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C3" w:rsidRDefault="00A25236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Технические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характеристики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C3" w:rsidRDefault="00A25236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Предложение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поставщика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C3" w:rsidRDefault="00A25236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Дизельный генератор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C3" w:rsidRDefault="00A25236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>Номинальная мощность</w:t>
            </w:r>
            <w:r>
              <w:rPr>
                <w:b/>
                <w:bCs/>
                <w:lang w:val="ru-RU"/>
              </w:rPr>
              <w:br/>
            </w:r>
            <w:r>
              <w:rPr>
                <w:lang w:val="ru-RU"/>
              </w:rPr>
              <w:t xml:space="preserve">не менее 300 кВт (375 </w:t>
            </w:r>
            <w:proofErr w:type="spellStart"/>
            <w:r>
              <w:rPr>
                <w:lang w:val="ru-RU"/>
              </w:rPr>
              <w:t>кВА</w:t>
            </w:r>
            <w:proofErr w:type="spellEnd"/>
            <w:r>
              <w:rPr>
                <w:lang w:val="ru-RU"/>
              </w:rPr>
              <w:t>), 400/230 В, 50 Гц, 3-фазный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C3" w:rsidRDefault="00CB39C3">
            <w:pPr>
              <w:rPr>
                <w:lang w:val="ru-RU"/>
              </w:rPr>
            </w:pP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C3" w:rsidRDefault="00A25236">
            <w:pPr>
              <w:rPr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>Резервная мощность</w:t>
            </w:r>
            <w:r>
              <w:rPr>
                <w:b/>
                <w:bCs/>
                <w:lang w:val="ru-RU"/>
              </w:rPr>
              <w:br/>
            </w:r>
            <w:r>
              <w:rPr>
                <w:lang w:val="ru-RU"/>
              </w:rPr>
              <w:t xml:space="preserve">не менее 330 кВт (412 </w:t>
            </w:r>
            <w:proofErr w:type="spellStart"/>
            <w:r>
              <w:rPr>
                <w:lang w:val="ru-RU"/>
              </w:rPr>
              <w:t>кВА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</w:tr>
      <w:tr w:rsidR="00CB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A2523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Частота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вращения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CB39C3" w:rsidRDefault="00A25236">
            <w:pPr>
              <w:rPr>
                <w:color w:val="000000"/>
              </w:rPr>
            </w:pPr>
            <w:r>
              <w:t xml:space="preserve">1500 </w:t>
            </w:r>
            <w:proofErr w:type="spellStart"/>
            <w:r>
              <w:t>об</w:t>
            </w:r>
            <w:proofErr w:type="spellEnd"/>
            <w:r>
              <w:t>/</w:t>
            </w:r>
            <w:proofErr w:type="spellStart"/>
            <w:r>
              <w:t>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CB39C3">
            <w:pPr>
              <w:rPr>
                <w:color w:val="000000"/>
              </w:rPr>
            </w:pP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A25236">
            <w:pPr>
              <w:rPr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>Двигатель</w:t>
            </w:r>
            <w:r>
              <w:rPr>
                <w:b/>
                <w:bCs/>
                <w:lang w:val="ru-RU"/>
              </w:rPr>
              <w:br/>
            </w:r>
            <w:r>
              <w:rPr>
                <w:lang w:val="ru-RU"/>
              </w:rPr>
              <w:t xml:space="preserve">Дизельный, 4-тактный, жидкостное охлаждение, турбонаддув, топливо – дизель </w:t>
            </w:r>
            <w:r>
              <w:t>EN</w:t>
            </w:r>
            <w:r>
              <w:rPr>
                <w:lang w:val="ru-RU"/>
              </w:rPr>
              <w:t xml:space="preserve"> 590/ГОСТ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3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A25236">
            <w:pPr>
              <w:rPr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>Альтернатор</w:t>
            </w:r>
            <w:r>
              <w:rPr>
                <w:b/>
                <w:bCs/>
                <w:lang w:val="ru-RU"/>
              </w:rPr>
              <w:br/>
            </w:r>
            <w:r>
              <w:rPr>
                <w:lang w:val="ru-RU"/>
              </w:rPr>
              <w:t xml:space="preserve">Синхронный, бесщёточный, </w:t>
            </w:r>
            <w:r>
              <w:t>AVR</w:t>
            </w:r>
            <w:r>
              <w:rPr>
                <w:lang w:val="ru-RU"/>
              </w:rPr>
              <w:t xml:space="preserve">, класс изоляции </w:t>
            </w:r>
            <w:r>
              <w:t>H</w:t>
            </w:r>
            <w:r>
              <w:rPr>
                <w:lang w:val="ru-RU"/>
              </w:rPr>
              <w:t xml:space="preserve">, </w:t>
            </w:r>
            <w:r>
              <w:t>IP</w:t>
            </w:r>
            <w:r>
              <w:rPr>
                <w:lang w:val="ru-RU"/>
              </w:rPr>
              <w:t>23 или выше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A25236">
            <w:pPr>
              <w:rPr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>Топливный бак</w:t>
            </w:r>
            <w:r>
              <w:rPr>
                <w:b/>
                <w:bCs/>
                <w:lang w:val="ru-RU"/>
              </w:rPr>
              <w:br/>
            </w:r>
            <w:r>
              <w:rPr>
                <w:lang w:val="ru-RU"/>
              </w:rPr>
              <w:t>встроенный, обеспечивающий работу не менее 8 часов при 75 % нагрузки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A25236">
            <w:pPr>
              <w:rPr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>Система управления</w:t>
            </w:r>
            <w:r>
              <w:rPr>
                <w:b/>
                <w:bCs/>
                <w:lang w:val="ru-RU"/>
              </w:rPr>
              <w:br/>
            </w:r>
            <w:r>
              <w:rPr>
                <w:lang w:val="ru-RU"/>
              </w:rPr>
              <w:t>Контроллер с режимами ручной/автоматический, автозапуск при пропадании сети, готовность к подключению АВР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A25236">
            <w:pPr>
              <w:rPr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>Исполнение</w:t>
            </w:r>
            <w:r>
              <w:rPr>
                <w:b/>
                <w:bCs/>
                <w:lang w:val="ru-RU"/>
              </w:rPr>
              <w:br/>
            </w:r>
            <w:r>
              <w:rPr>
                <w:lang w:val="ru-RU"/>
              </w:rPr>
              <w:t xml:space="preserve">Шумозащитный кожух (уровень шума ≤ 75 дБ(А) </w:t>
            </w:r>
            <w:r>
              <w:rPr>
                <w:lang w:val="ru-RU"/>
              </w:rPr>
              <w:t>на 7 м) или открытое по требованию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A25236">
            <w:pPr>
              <w:rPr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>Климатическое исполнение</w:t>
            </w:r>
            <w:r>
              <w:rPr>
                <w:b/>
                <w:bCs/>
                <w:lang w:val="ru-RU"/>
              </w:rPr>
              <w:br/>
            </w:r>
            <w:r>
              <w:rPr>
                <w:lang w:val="ru-RU"/>
              </w:rPr>
              <w:t>Работа при –25…+45 °С, высота до 1000 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A25236">
            <w:pPr>
              <w:rPr>
                <w:color w:val="000000"/>
                <w:lang w:val="ru-RU"/>
              </w:rPr>
            </w:pPr>
            <w:r>
              <w:rPr>
                <w:b/>
                <w:bCs/>
                <w:lang w:val="ru-RU"/>
              </w:rPr>
              <w:t>Комплект поставки</w:t>
            </w:r>
            <w:r>
              <w:rPr>
                <w:b/>
                <w:bCs/>
                <w:lang w:val="ru-RU"/>
              </w:rPr>
              <w:br/>
            </w:r>
            <w:r>
              <w:rPr>
                <w:lang w:val="ru-RU"/>
              </w:rPr>
              <w:t>Генераторная установка в сборе, АКБ, зарядное, глушитель, эксплуатационная документация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</w:tr>
      <w:tr w:rsidR="00CB39C3" w:rsidRPr="00BB21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A2523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Гарантия </w:t>
            </w:r>
          </w:p>
          <w:p w:rsidR="00CB39C3" w:rsidRDefault="00A25236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12 месяцев с даты </w:t>
            </w:r>
            <w:r>
              <w:rPr>
                <w:lang w:val="ru-RU"/>
              </w:rPr>
              <w:t>поставки и приемки товара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9C3" w:rsidRDefault="00CB39C3">
            <w:pPr>
              <w:rPr>
                <w:color w:val="000000"/>
                <w:lang w:val="ru-RU"/>
              </w:rPr>
            </w:pPr>
          </w:p>
        </w:tc>
      </w:tr>
    </w:tbl>
    <w:p w:rsidR="00CB39C3" w:rsidRDefault="00A25236">
      <w:pPr>
        <w:numPr>
          <w:ilvl w:val="0"/>
          <w:numId w:val="13"/>
        </w:numP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Невыполнение обязательств</w:t>
      </w:r>
      <w:r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</w:t>
      </w:r>
      <w:r>
        <w:rPr>
          <w:bCs/>
          <w:lang w:val="ru-RU"/>
        </w:rPr>
        <w:t>бязательств перед Поставщиком.</w:t>
      </w:r>
    </w:p>
    <w:p w:rsidR="00CB39C3" w:rsidRDefault="00CB39C3">
      <w:pPr>
        <w:tabs>
          <w:tab w:val="left" w:pos="720"/>
        </w:tabs>
        <w:contextualSpacing/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CB39C3">
        <w:tc>
          <w:tcPr>
            <w:tcW w:w="3126" w:type="dxa"/>
          </w:tcPr>
          <w:p w:rsidR="00CB39C3" w:rsidRDefault="00A252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:rsidR="00CB39C3" w:rsidRDefault="00A25236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 поставщика _________________________</w:t>
            </w:r>
          </w:p>
          <w:p w:rsidR="00CB39C3" w:rsidRDefault="00A252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>________________________</w:t>
            </w:r>
          </w:p>
          <w:p w:rsidR="00CB39C3" w:rsidRDefault="00A2523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  <w:r w:rsidR="00BB21E6">
              <w:rPr>
                <w:lang w:val="ru-RU"/>
              </w:rPr>
              <w:t>___</w:t>
            </w:r>
            <w:r>
              <w:rPr>
                <w:lang w:val="ru-RU"/>
              </w:rPr>
              <w:t>.</w:t>
            </w:r>
            <w:r w:rsidR="00BB21E6">
              <w:rPr>
                <w:lang w:val="ru-RU"/>
              </w:rPr>
              <w:t>01</w:t>
            </w:r>
            <w:r>
              <w:rPr>
                <w:lang w:val="ru-RU"/>
              </w:rPr>
              <w:t>.2025</w:t>
            </w:r>
          </w:p>
        </w:tc>
      </w:tr>
      <w:tr w:rsidR="00CB39C3">
        <w:trPr>
          <w:trHeight w:val="57"/>
        </w:trPr>
        <w:tc>
          <w:tcPr>
            <w:tcW w:w="3126" w:type="dxa"/>
          </w:tcPr>
          <w:p w:rsidR="00CB39C3" w:rsidRDefault="00CB39C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:rsidR="00CB39C3" w:rsidRDefault="00CB39C3">
            <w:pPr>
              <w:jc w:val="both"/>
              <w:rPr>
                <w:bCs/>
                <w:lang w:val="ru-RU"/>
              </w:rPr>
            </w:pPr>
          </w:p>
        </w:tc>
      </w:tr>
    </w:tbl>
    <w:p w:rsidR="00CB39C3" w:rsidRDefault="00CB39C3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:rsidR="00CB39C3" w:rsidRDefault="00A25236">
      <w:pPr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  <w:r>
        <w:rPr>
          <w:b/>
          <w:bCs/>
          <w:i/>
          <w:iCs/>
          <w:lang w:val="ru-RU"/>
        </w:rPr>
        <w:lastRenderedPageBreak/>
        <w:t>ПРИЛОЖЕНИЕ Б</w:t>
      </w:r>
    </w:p>
    <w:p w:rsidR="00CB39C3" w:rsidRDefault="00CB39C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lang w:val="ru-RU"/>
        </w:rPr>
        <w:t>ФОРМА ТЕНДЕРНОГО ПРЕДЛОЖЕНИЯ</w:t>
      </w:r>
    </w:p>
    <w:p w:rsidR="00CB39C3" w:rsidRDefault="00A25236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>__.01.2026</w:t>
      </w:r>
    </w:p>
    <w:p w:rsidR="00CB39C3" w:rsidRDefault="00A25236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  <w:rPr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  <w:proofErr w:type="spellStart"/>
      <w:r>
        <w:rPr>
          <w:lang w:val="ru-RU"/>
        </w:rPr>
        <w:t>ОсОО</w:t>
      </w:r>
      <w:proofErr w:type="spellEnd"/>
      <w:r>
        <w:rPr>
          <w:lang w:val="ru-RU"/>
        </w:rPr>
        <w:t xml:space="preserve"> «Агро </w:t>
      </w:r>
      <w:proofErr w:type="spellStart"/>
      <w:r>
        <w:rPr>
          <w:lang w:val="ru-RU"/>
        </w:rPr>
        <w:t>Органикс</w:t>
      </w:r>
      <w:proofErr w:type="spellEnd"/>
      <w:r>
        <w:rPr>
          <w:lang w:val="ru-RU"/>
        </w:rPr>
        <w:t>»</w:t>
      </w:r>
    </w:p>
    <w:p w:rsidR="00CB39C3" w:rsidRDefault="00CB39C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:rsidR="00CB39C3" w:rsidRDefault="00A25236">
      <w:pPr>
        <w:jc w:val="both"/>
        <w:rPr>
          <w:lang w:val="ru-RU"/>
        </w:rPr>
      </w:pPr>
      <w:r>
        <w:rPr>
          <w:lang w:val="ru-RU"/>
        </w:rPr>
        <w:t xml:space="preserve">Адрес: </w:t>
      </w:r>
      <w:proofErr w:type="spellStart"/>
      <w:r>
        <w:rPr>
          <w:b/>
          <w:lang w:val="ru-RU"/>
        </w:rPr>
        <w:t>Ошская</w:t>
      </w:r>
      <w:proofErr w:type="spellEnd"/>
      <w:r>
        <w:rPr>
          <w:b/>
          <w:lang w:val="ru-RU"/>
        </w:rPr>
        <w:t xml:space="preserve"> область, Кара-</w:t>
      </w:r>
      <w:proofErr w:type="spellStart"/>
      <w:r>
        <w:rPr>
          <w:b/>
          <w:lang w:val="ru-RU"/>
        </w:rPr>
        <w:t>сууйский</w:t>
      </w:r>
      <w:proofErr w:type="spellEnd"/>
      <w:r>
        <w:rPr>
          <w:b/>
          <w:lang w:val="ru-RU"/>
        </w:rPr>
        <w:t xml:space="preserve"> район, село </w:t>
      </w:r>
      <w:proofErr w:type="spellStart"/>
      <w:r>
        <w:rPr>
          <w:b/>
          <w:lang w:val="ru-RU"/>
        </w:rPr>
        <w:t>Толойкон</w:t>
      </w:r>
      <w:proofErr w:type="spellEnd"/>
      <w:r>
        <w:rPr>
          <w:b/>
          <w:lang w:val="ru-RU"/>
        </w:rPr>
        <w:t>.</w:t>
      </w:r>
    </w:p>
    <w:p w:rsidR="00CB39C3" w:rsidRDefault="00CB39C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поставку дизельного генератора для </w:t>
      </w:r>
      <w:proofErr w:type="spellStart"/>
      <w:r>
        <w:rPr>
          <w:spacing w:val="-3"/>
          <w:lang w:val="ru-RU"/>
        </w:rPr>
        <w:t>ОсОО</w:t>
      </w:r>
      <w:proofErr w:type="spellEnd"/>
      <w:r>
        <w:rPr>
          <w:spacing w:val="-3"/>
          <w:lang w:val="ru-RU"/>
        </w:rPr>
        <w:t xml:space="preserve"> «Агро </w:t>
      </w:r>
      <w:proofErr w:type="spellStart"/>
      <w:r>
        <w:rPr>
          <w:spacing w:val="-3"/>
          <w:lang w:val="ru-RU"/>
        </w:rPr>
        <w:t>Органикс</w:t>
      </w:r>
      <w:proofErr w:type="spellEnd"/>
      <w:r>
        <w:rPr>
          <w:spacing w:val="-3"/>
          <w:lang w:val="ru-RU"/>
        </w:rPr>
        <w:t>» в соответствии с Условиями Контракта, прилагаемыми к настоящему Тендерному Предложению, по цене Контракта</w:t>
      </w:r>
      <w:r>
        <w:rPr>
          <w:spacing w:val="-3"/>
          <w:lang w:val="ru-RU"/>
        </w:rPr>
        <w:t xml:space="preserve"> в </w:t>
      </w:r>
      <w:proofErr w:type="gramStart"/>
      <w:r>
        <w:rPr>
          <w:spacing w:val="-3"/>
          <w:lang w:val="ru-RU"/>
        </w:rPr>
        <w:t>размере:_</w:t>
      </w:r>
      <w:proofErr w:type="gramEnd"/>
      <w:r>
        <w:rPr>
          <w:spacing w:val="-3"/>
          <w:lang w:val="ru-RU"/>
        </w:rPr>
        <w:t>_______</w:t>
      </w:r>
    </w:p>
    <w:p w:rsidR="00CB39C3" w:rsidRDefault="00CB39C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CB39C3" w:rsidRDefault="00CB39C3">
      <w:pPr>
        <w:pStyle w:val="afe"/>
        <w:spacing w:line="276" w:lineRule="auto"/>
        <w:jc w:val="center"/>
        <w:rPr>
          <w:b/>
          <w:bCs/>
          <w:color w:val="000000"/>
          <w:lang w:val="ru-RU" w:eastAsia="ru-RU"/>
        </w:rPr>
      </w:pPr>
    </w:p>
    <w:p w:rsidR="00CB39C3" w:rsidRDefault="00CB39C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на общую сумму _________ с учетом налогов, (_________________________________) сом.</w:t>
      </w:r>
    </w:p>
    <w:p w:rsidR="00CB39C3" w:rsidRDefault="00CB39C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поставку товаров, описанных в Контракте в течение периода _____ дней с даты подписания контракта.</w:t>
      </w: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 xml:space="preserve">Настоящее Тендерное </w:t>
      </w:r>
      <w:r>
        <w:rPr>
          <w:spacing w:val="-3"/>
          <w:lang w:val="ru-RU"/>
        </w:rPr>
        <w:t>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</w:t>
      </w:r>
      <w:r>
        <w:rPr>
          <w:spacing w:val="-3"/>
          <w:lang w:val="ru-RU"/>
        </w:rPr>
        <w:t>ложений.</w:t>
      </w: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:rsidR="00CB39C3" w:rsidRDefault="00A25236">
      <w:pPr>
        <w:contextualSpacing/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</w:t>
      </w:r>
      <w:r>
        <w:rPr>
          <w:lang w:val="ru-RU"/>
        </w:rPr>
        <w:t>та с Заемщиком будет автоматически приостановлена на срок 2 года, начиная с даты вскрытия заявок, если мы нарушим</w:t>
      </w:r>
      <w:bookmarkStart w:id="4" w:name="_GoBack"/>
      <w:bookmarkEnd w:id="4"/>
      <w:r>
        <w:rPr>
          <w:lang w:val="ru-RU"/>
        </w:rPr>
        <w:t xml:space="preserve"> свое обязательство (свои обязательства), связанные с условиями тендерных предложений, потому что мы:</w:t>
      </w:r>
    </w:p>
    <w:p w:rsidR="00CB39C3" w:rsidRDefault="00A25236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</w:t>
      </w:r>
      <w:r>
        <w:rPr>
          <w:lang w:val="ru-RU"/>
        </w:rPr>
        <w:t xml:space="preserve">в течение срока действия тендерного предложения, указанного в Форме тендерного предложения; или </w:t>
      </w:r>
    </w:p>
    <w:p w:rsidR="00CB39C3" w:rsidRDefault="00A25236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</w:t>
      </w:r>
      <w:r>
        <w:rPr>
          <w:lang w:val="ru-RU"/>
        </w:rPr>
        <w:t>т исполнения Контракта.</w:t>
      </w:r>
    </w:p>
    <w:p w:rsidR="00CB39C3" w:rsidRDefault="00CB39C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</w:t>
      </w: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ФИО и должность подписавшего: Наименование Поставщика: </w:t>
      </w:r>
      <w:r>
        <w:rPr>
          <w:spacing w:val="-3"/>
          <w:lang w:val="ru-RU"/>
        </w:rPr>
        <w:br/>
        <w:t xml:space="preserve">Адрес: </w:t>
      </w: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Телефон:</w:t>
      </w: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Факс (если есть) _________________________________________________________</w:t>
      </w:r>
    </w:p>
    <w:p w:rsidR="00CB39C3" w:rsidRDefault="00A2523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Элект</w:t>
      </w:r>
      <w:r>
        <w:rPr>
          <w:spacing w:val="-3"/>
          <w:lang w:val="ru-RU"/>
        </w:rPr>
        <w:t xml:space="preserve">ронный адрес: </w:t>
      </w:r>
    </w:p>
    <w:sectPr w:rsidR="00CB39C3">
      <w:headerReference w:type="default" r:id="rId19"/>
      <w:footerReference w:type="default" r:id="rId20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236" w:rsidRDefault="00A25236">
      <w:r>
        <w:separator/>
      </w:r>
    </w:p>
  </w:endnote>
  <w:endnote w:type="continuationSeparator" w:id="0">
    <w:p w:rsidR="00A25236" w:rsidRDefault="00A2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C3" w:rsidRDefault="00A25236">
    <w:pPr>
      <w:pStyle w:val="af7"/>
      <w:tabs>
        <w:tab w:val="clear" w:pos="8640"/>
        <w:tab w:val="right" w:pos="9921"/>
      </w:tabs>
      <w:rPr>
        <w:sz w:val="20"/>
        <w:szCs w:val="20"/>
        <w:lang w:val="ru-RU"/>
      </w:rPr>
    </w:pPr>
    <w:r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  <w:lang w:val="ru-RU"/>
          </w:rPr>
          <w:instrText xml:space="preserve">   \* </w:instrText>
        </w:r>
        <w:r>
          <w:rPr>
            <w:sz w:val="20"/>
            <w:szCs w:val="20"/>
          </w:rPr>
          <w:instrText>MERGEFORMAT</w:instrText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>9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236" w:rsidRDefault="00A25236">
      <w:r>
        <w:separator/>
      </w:r>
    </w:p>
  </w:footnote>
  <w:footnote w:type="continuationSeparator" w:id="0">
    <w:p w:rsidR="00A25236" w:rsidRDefault="00A25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C3" w:rsidRDefault="00A25236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sr5/9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g+hZvV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C3" w:rsidRDefault="00A25236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9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59E6"/>
    <w:rsid w:val="001B6642"/>
    <w:rsid w:val="001C1995"/>
    <w:rsid w:val="001C2544"/>
    <w:rsid w:val="001C265E"/>
    <w:rsid w:val="001C29BB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201065"/>
    <w:rsid w:val="002021D5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379D"/>
    <w:rsid w:val="002D4FC0"/>
    <w:rsid w:val="002D6D89"/>
    <w:rsid w:val="002D73AE"/>
    <w:rsid w:val="002D7E06"/>
    <w:rsid w:val="002E1BB4"/>
    <w:rsid w:val="002E21C8"/>
    <w:rsid w:val="002E3ECD"/>
    <w:rsid w:val="002F001D"/>
    <w:rsid w:val="002F245E"/>
    <w:rsid w:val="002F2FE2"/>
    <w:rsid w:val="002F5212"/>
    <w:rsid w:val="002F540B"/>
    <w:rsid w:val="002F7165"/>
    <w:rsid w:val="00300FA7"/>
    <w:rsid w:val="0030247B"/>
    <w:rsid w:val="00302F01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3942"/>
    <w:rsid w:val="003359D2"/>
    <w:rsid w:val="00336A4F"/>
    <w:rsid w:val="0033783C"/>
    <w:rsid w:val="00341FCE"/>
    <w:rsid w:val="00342D51"/>
    <w:rsid w:val="00345C87"/>
    <w:rsid w:val="00346D29"/>
    <w:rsid w:val="003478A2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3461"/>
    <w:rsid w:val="004159D3"/>
    <w:rsid w:val="00417292"/>
    <w:rsid w:val="004209A3"/>
    <w:rsid w:val="00420E3D"/>
    <w:rsid w:val="00421E53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473B5"/>
    <w:rsid w:val="00453E6E"/>
    <w:rsid w:val="00454771"/>
    <w:rsid w:val="004547E2"/>
    <w:rsid w:val="00455288"/>
    <w:rsid w:val="00457A7D"/>
    <w:rsid w:val="00460598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620E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4BF6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F2B"/>
    <w:rsid w:val="005B4DF9"/>
    <w:rsid w:val="005B5AB7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67A"/>
    <w:rsid w:val="0064403B"/>
    <w:rsid w:val="0064745C"/>
    <w:rsid w:val="00651D81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0E8D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26D2"/>
    <w:rsid w:val="00722873"/>
    <w:rsid w:val="007249B5"/>
    <w:rsid w:val="007265EE"/>
    <w:rsid w:val="007304DE"/>
    <w:rsid w:val="007370CF"/>
    <w:rsid w:val="00742FF6"/>
    <w:rsid w:val="00743724"/>
    <w:rsid w:val="00745324"/>
    <w:rsid w:val="00746821"/>
    <w:rsid w:val="007476FF"/>
    <w:rsid w:val="00751E41"/>
    <w:rsid w:val="00756626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618A"/>
    <w:rsid w:val="007772EA"/>
    <w:rsid w:val="0077781E"/>
    <w:rsid w:val="00781713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73D4"/>
    <w:rsid w:val="00862F42"/>
    <w:rsid w:val="0086498B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656A"/>
    <w:rsid w:val="008D6B3A"/>
    <w:rsid w:val="008E4035"/>
    <w:rsid w:val="008E47D3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3358"/>
    <w:rsid w:val="0091448C"/>
    <w:rsid w:val="00915D81"/>
    <w:rsid w:val="00920BBE"/>
    <w:rsid w:val="0092533F"/>
    <w:rsid w:val="00930CBB"/>
    <w:rsid w:val="00931705"/>
    <w:rsid w:val="00934B44"/>
    <w:rsid w:val="00941E86"/>
    <w:rsid w:val="00944238"/>
    <w:rsid w:val="009457AB"/>
    <w:rsid w:val="00945EF0"/>
    <w:rsid w:val="00946D7D"/>
    <w:rsid w:val="009470F3"/>
    <w:rsid w:val="009524DF"/>
    <w:rsid w:val="00952F24"/>
    <w:rsid w:val="00953BF6"/>
    <w:rsid w:val="00954731"/>
    <w:rsid w:val="009556DF"/>
    <w:rsid w:val="00955C94"/>
    <w:rsid w:val="00961592"/>
    <w:rsid w:val="0096691C"/>
    <w:rsid w:val="00970032"/>
    <w:rsid w:val="0097004A"/>
    <w:rsid w:val="00971FE2"/>
    <w:rsid w:val="00972789"/>
    <w:rsid w:val="00973D07"/>
    <w:rsid w:val="009758BA"/>
    <w:rsid w:val="00975950"/>
    <w:rsid w:val="009762DA"/>
    <w:rsid w:val="00976D60"/>
    <w:rsid w:val="00977190"/>
    <w:rsid w:val="0098275E"/>
    <w:rsid w:val="0098325E"/>
    <w:rsid w:val="00986525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70CC"/>
    <w:rsid w:val="009D7403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5236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8A9"/>
    <w:rsid w:val="00A51E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70B76"/>
    <w:rsid w:val="00A765EE"/>
    <w:rsid w:val="00A77A08"/>
    <w:rsid w:val="00A805B7"/>
    <w:rsid w:val="00A80946"/>
    <w:rsid w:val="00A809A1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7544"/>
    <w:rsid w:val="00B52343"/>
    <w:rsid w:val="00B54017"/>
    <w:rsid w:val="00B56690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1CCD"/>
    <w:rsid w:val="00BA2142"/>
    <w:rsid w:val="00BA35A7"/>
    <w:rsid w:val="00BA5D95"/>
    <w:rsid w:val="00BB1CBF"/>
    <w:rsid w:val="00BB21E6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7BE8"/>
    <w:rsid w:val="00BF0CDE"/>
    <w:rsid w:val="00BF2679"/>
    <w:rsid w:val="00BF3C5C"/>
    <w:rsid w:val="00BF6185"/>
    <w:rsid w:val="00BF6929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9C3"/>
    <w:rsid w:val="00CB3C78"/>
    <w:rsid w:val="00CB56D1"/>
    <w:rsid w:val="00CB58CD"/>
    <w:rsid w:val="00CB5EE3"/>
    <w:rsid w:val="00CB5F81"/>
    <w:rsid w:val="00CB76CE"/>
    <w:rsid w:val="00CC0086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2B4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A26"/>
    <w:rsid w:val="00E7126B"/>
    <w:rsid w:val="00E71CA9"/>
    <w:rsid w:val="00E73B2C"/>
    <w:rsid w:val="00E73EF6"/>
    <w:rsid w:val="00E742CD"/>
    <w:rsid w:val="00E751D6"/>
    <w:rsid w:val="00E7523D"/>
    <w:rsid w:val="00E8255D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101"/>
    <w:rsid w:val="00EE0C0C"/>
    <w:rsid w:val="00EE2C72"/>
    <w:rsid w:val="00EE336B"/>
    <w:rsid w:val="00EE3D4D"/>
    <w:rsid w:val="00EE5C9D"/>
    <w:rsid w:val="00EE6530"/>
    <w:rsid w:val="00EE6A5C"/>
    <w:rsid w:val="00EF0355"/>
    <w:rsid w:val="00EF272B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15FB69CA"/>
    <w:rsid w:val="22A73726"/>
    <w:rsid w:val="46557A44"/>
    <w:rsid w:val="476506EE"/>
    <w:rsid w:val="62CC7689"/>
    <w:rsid w:val="6EF7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2F2A0"/>
  <w15:docId w15:val="{5DD65DE2-96C5-4BA6-848A-CC9DADCD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qFormat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val="ru-RU"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qFormat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qFormat/>
    <w:rPr>
      <w:sz w:val="24"/>
      <w:szCs w:val="24"/>
    </w:rPr>
  </w:style>
  <w:style w:type="paragraph" w:customStyle="1" w:styleId="Sub-ClauseText">
    <w:name w:val="Sub-Clause Text"/>
    <w:basedOn w:val="a"/>
    <w:qFormat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ro.organics.kg@gmail.com" TargetMode="External"/><Relationship Id="rId18" Type="http://schemas.openxmlformats.org/officeDocument/2006/relationships/hyperlink" Target="mailto:pmg@aris.k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agro.organics.kg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mg@aris.k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gro.organics.kg@gmail.com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383212A-C838-45D5-80D1-C216F788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3270</Words>
  <Characters>18643</Characters>
  <Application>Microsoft Office Word</Application>
  <DocSecurity>0</DocSecurity>
  <Lines>155</Lines>
  <Paragraphs>43</Paragraphs>
  <ScaleCrop>false</ScaleCrop>
  <Company>Crown Agents</Company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Admin</cp:lastModifiedBy>
  <cp:revision>4</cp:revision>
  <cp:lastPrinted>2020-03-04T16:24:00Z</cp:lastPrinted>
  <dcterms:created xsi:type="dcterms:W3CDTF">2025-10-10T12:03:00Z</dcterms:created>
  <dcterms:modified xsi:type="dcterms:W3CDTF">2026-01-15T11:45:00Z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ProductBuildVer">
    <vt:lpwstr>1049-12.2.0.23155</vt:lpwstr>
  </property>
  <property fmtid="{D5CDD505-2E9C-101B-9397-08002B2CF9AE}" pid="6" name="ICV">
    <vt:lpwstr>51707E11953A4E418F1A63356B2C3622_12</vt:lpwstr>
  </property>
</Properties>
</file>