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EA51D">
      <w:pPr>
        <w:jc w:val="center"/>
        <w:rPr>
          <w:b/>
          <w:bCs/>
        </w:rPr>
      </w:pPr>
      <w:bookmarkStart w:id="0" w:name="_ТЕХНИЧЕСКОЕ_ЗАДАНИЕ_ДЛЯ"/>
      <w:bookmarkEnd w:id="0"/>
      <w:r>
        <w:rPr>
          <w:b/>
          <w:bCs/>
        </w:rPr>
        <w:t>Кыргызская Республика</w:t>
      </w:r>
    </w:p>
    <w:p w14:paraId="31D12998">
      <w:pPr>
        <w:jc w:val="center"/>
        <w:rPr>
          <w:b/>
          <w:bCs/>
        </w:rPr>
      </w:pPr>
      <w:r>
        <w:rPr>
          <w:b/>
          <w:bCs/>
        </w:rPr>
        <w:t xml:space="preserve">Министерство труда, социального обеспечения и миграции </w:t>
      </w:r>
    </w:p>
    <w:p w14:paraId="403580D0">
      <w:pPr>
        <w:jc w:val="center"/>
        <w:rPr>
          <w:b/>
          <w:bCs/>
        </w:rPr>
      </w:pPr>
      <w:r>
        <w:rPr>
          <w:b/>
          <w:bCs/>
        </w:rPr>
        <w:t>Проект Всемирного банка «Модернизация и устойчивость электроэнергетического сектора»</w:t>
      </w:r>
    </w:p>
    <w:p w14:paraId="5F9B882C">
      <w:pPr>
        <w:jc w:val="center"/>
        <w:rPr>
          <w:b/>
          <w:bCs/>
        </w:rPr>
      </w:pPr>
      <w:r>
        <w:rPr>
          <w:b/>
          <w:bCs/>
        </w:rPr>
        <w:t>Компонент</w:t>
      </w:r>
      <w:r>
        <w:rPr>
          <w:b/>
          <w:bCs/>
          <w:lang w:val="ky-KG"/>
        </w:rPr>
        <w:t xml:space="preserve"> 3</w:t>
      </w:r>
      <w:r>
        <w:rPr>
          <w:b/>
          <w:bCs/>
        </w:rPr>
        <w:t xml:space="preserve"> «Укрепление систем социальной защиты»</w:t>
      </w:r>
    </w:p>
    <w:p w14:paraId="489A3E0C">
      <w:pPr>
        <w:wordWrap w:val="0"/>
        <w:rPr>
          <w:rStyle w:val="15"/>
        </w:rPr>
      </w:pPr>
    </w:p>
    <w:p w14:paraId="7CEDE1CE">
      <w:pPr>
        <w:wordWrap w:val="0"/>
        <w:jc w:val="center"/>
        <w:rPr>
          <w:rStyle w:val="15"/>
        </w:rPr>
      </w:pPr>
      <w:r>
        <w:rPr>
          <w:rStyle w:val="15"/>
        </w:rPr>
        <w:t>Т</w:t>
      </w:r>
      <w:bookmarkStart w:id="2" w:name="_GoBack"/>
      <w:r>
        <w:rPr>
          <w:rStyle w:val="15"/>
        </w:rPr>
        <w:t>ехнического задание на позицию:</w:t>
      </w:r>
      <w:r>
        <w:rPr>
          <w:rStyle w:val="15"/>
          <w:b w:val="0"/>
          <w:bCs w:val="0"/>
        </w:rPr>
        <w:t xml:space="preserve"> </w:t>
      </w:r>
      <w:r>
        <w:rPr>
          <w:rStyle w:val="15"/>
        </w:rPr>
        <w:t>Архитектор ПО</w:t>
      </w:r>
      <w:bookmarkEnd w:id="2"/>
    </w:p>
    <w:p w14:paraId="4CFC9CDD">
      <w:pPr>
        <w:pStyle w:val="17"/>
        <w:jc w:val="center"/>
      </w:pPr>
      <w:r>
        <w:t>(Software Architect)</w:t>
      </w:r>
    </w:p>
    <w:p w14:paraId="21E0BF44">
      <w:r>
        <w:pict>
          <v:rect id="Rectangle 111" o:spid="_x0000_s1088" o:spt="1" style="height:0.1pt;width:468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rect>
        </w:pict>
      </w:r>
    </w:p>
    <w:p w14:paraId="46165DCF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I. Общая информация</w:t>
      </w:r>
    </w:p>
    <w:p w14:paraId="63199A53">
      <w:pPr>
        <w:pStyle w:val="17"/>
      </w:pPr>
      <w:r>
        <w:t>Архитектор программного обеспечения (Software Architect) отвечает за проектирование и развитие архитектуры программного решения, обеспечивающего высокую масштабируемость, отказоустойчивость, безопасность и соответствие лучшим практикам разработки ПО.</w:t>
      </w:r>
    </w:p>
    <w:p w14:paraId="684250F8">
      <w:pPr>
        <w:pStyle w:val="17"/>
      </w:pPr>
      <w:r>
        <w:t xml:space="preserve">Данный проект строится на основе </w:t>
      </w:r>
      <w:r>
        <w:rPr>
          <w:rStyle w:val="15"/>
          <w:rFonts w:eastAsiaTheme="majorEastAsia"/>
        </w:rPr>
        <w:t>Java</w:t>
      </w:r>
      <w:r>
        <w:t xml:space="preserve"> для серверной части (backend) и </w:t>
      </w:r>
      <w:r>
        <w:rPr>
          <w:rStyle w:val="15"/>
          <w:rFonts w:eastAsiaTheme="majorEastAsia"/>
        </w:rPr>
        <w:t>Vue 3 (Composition API)</w:t>
      </w:r>
      <w:r>
        <w:t xml:space="preserve"> для клиентской части (frontend). Основной задачей архитектора является разработка архитектурных решений, документирование технических стандартов, определение стратегий интеграции модулей и внешних сервисов, а также контроль внедрения этих решений в ходе разработки.</w:t>
      </w:r>
    </w:p>
    <w:p w14:paraId="53292CBC">
      <w:pPr>
        <w:pStyle w:val="17"/>
      </w:pPr>
      <w:r>
        <w:t>Архитектор ПО взаимодействует с Team Lead, Backend и Frontend разработчиками, DevOps-инженерами, QA-специалистами и UI/UX-дизайнерами для обеспечения согласованности всей системы.</w:t>
      </w:r>
    </w:p>
    <w:p w14:paraId="6DA5FEB0">
      <w:r>
        <w:pict>
          <v:rect id="Rectangle 109" o:spid="_x0000_s1087" o:spt="1" style="height:0.1pt;width:468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rect>
        </w:pict>
      </w:r>
    </w:p>
    <w:p w14:paraId="14289057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II. Цели и задачи</w:t>
      </w:r>
    </w:p>
    <w:p w14:paraId="73360A62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Основная цель:</w:t>
      </w:r>
    </w:p>
    <w:p w14:paraId="7B3934F4">
      <w:pPr>
        <w:pStyle w:val="17"/>
      </w:pPr>
      <w:r>
        <w:t>Разработка и документирование архитектурного решения программного продукта, обеспечивающего высокую производительность, безопасность, масштабируемость и отказоустойчивость.</w:t>
      </w:r>
    </w:p>
    <w:p w14:paraId="5CB16F72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Задачи:</w:t>
      </w:r>
    </w:p>
    <w:p w14:paraId="1E0D5D88">
      <w:pPr>
        <w:numPr>
          <w:ilvl w:val="0"/>
          <w:numId w:val="1"/>
        </w:numPr>
        <w:spacing w:before="100" w:beforeAutospacing="1" w:after="100" w:afterAutospacing="1"/>
      </w:pPr>
      <w:r>
        <w:t>Разработка архитектуры приложения на основе Java (Spring Boot) и Vue 3.</w:t>
      </w:r>
    </w:p>
    <w:p w14:paraId="01C9DA37">
      <w:pPr>
        <w:numPr>
          <w:ilvl w:val="0"/>
          <w:numId w:val="1"/>
        </w:numPr>
        <w:spacing w:before="100" w:beforeAutospacing="1" w:after="100" w:afterAutospacing="1"/>
      </w:pPr>
      <w:r>
        <w:t>Определение структуры микросервисов и методов их взаимодействия.</w:t>
      </w:r>
    </w:p>
    <w:p w14:paraId="37C51F1C">
      <w:pPr>
        <w:numPr>
          <w:ilvl w:val="0"/>
          <w:numId w:val="1"/>
        </w:numPr>
        <w:spacing w:before="100" w:beforeAutospacing="1" w:after="100" w:afterAutospacing="1"/>
      </w:pPr>
      <w:r>
        <w:t>Проектирование API-интерфейсов и схем потоков данных.</w:t>
      </w:r>
    </w:p>
    <w:p w14:paraId="204758AE">
      <w:pPr>
        <w:numPr>
          <w:ilvl w:val="0"/>
          <w:numId w:val="1"/>
        </w:numPr>
        <w:spacing w:before="100" w:beforeAutospacing="1" w:after="100" w:afterAutospacing="1"/>
      </w:pPr>
      <w:r>
        <w:t>Оптимизация архитектуры для масштабируемости и отказоустойчивости.</w:t>
      </w:r>
    </w:p>
    <w:p w14:paraId="6C21DE14">
      <w:pPr>
        <w:numPr>
          <w:ilvl w:val="0"/>
          <w:numId w:val="1"/>
        </w:numPr>
        <w:spacing w:before="100" w:beforeAutospacing="1" w:after="100" w:afterAutospacing="1"/>
      </w:pPr>
      <w:r>
        <w:t>Выбор и настройка механизмов кэширования, логирования, мониторинга.</w:t>
      </w:r>
    </w:p>
    <w:p w14:paraId="6A51A16B">
      <w:pPr>
        <w:numPr>
          <w:ilvl w:val="0"/>
          <w:numId w:val="1"/>
        </w:numPr>
        <w:spacing w:before="100" w:beforeAutospacing="1" w:after="100" w:afterAutospacing="1"/>
      </w:pPr>
      <w:r>
        <w:t>Определение требований к DevOps (CI/CD, контейнеризация, оркестрация).</w:t>
      </w:r>
    </w:p>
    <w:p w14:paraId="58AA8553">
      <w:pPr>
        <w:numPr>
          <w:ilvl w:val="0"/>
          <w:numId w:val="1"/>
        </w:numPr>
        <w:spacing w:before="100" w:beforeAutospacing="1" w:after="100" w:afterAutospacing="1"/>
      </w:pPr>
      <w:r>
        <w:t>Разработка стратегии безопасности, включая защиту API и данных.</w:t>
      </w:r>
    </w:p>
    <w:p w14:paraId="20C999DF">
      <w:pPr>
        <w:numPr>
          <w:ilvl w:val="0"/>
          <w:numId w:val="1"/>
        </w:numPr>
        <w:spacing w:before="100" w:beforeAutospacing="1" w:after="100" w:afterAutospacing="1"/>
      </w:pPr>
      <w:r>
        <w:t>Контроль соответствия разрабатываемого кода архитектурным требованиям.</w:t>
      </w:r>
    </w:p>
    <w:p w14:paraId="7120B5E2">
      <w:pPr>
        <w:numPr>
          <w:ilvl w:val="0"/>
          <w:numId w:val="1"/>
        </w:numPr>
        <w:spacing w:before="100" w:beforeAutospacing="1" w:after="100" w:afterAutospacing="1"/>
      </w:pPr>
      <w:r>
        <w:t>Подготовка документации и передача знаний команде разработки.</w:t>
      </w:r>
    </w:p>
    <w:p w14:paraId="0EEE8FF2">
      <w:r>
        <w:rPr>
          <w14:ligatures w14:val="standardContextual"/>
        </w:rPr>
        <w:pict>
          <v:rect id="_x0000_i1033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114FFA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III. Объем работ</w:t>
      </w:r>
    </w:p>
    <w:p w14:paraId="4DA12B45">
      <w:pPr>
        <w:pStyle w:val="17"/>
      </w:pPr>
      <w:r>
        <w:t>Архитектор ПО обязан выполнить следующие конкретные задачи:</w:t>
      </w:r>
    </w:p>
    <w:p w14:paraId="3B05E27D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1. Разработка архитектуры системы</w:t>
      </w:r>
    </w:p>
    <w:p w14:paraId="6BCEA8E1">
      <w:pPr>
        <w:numPr>
          <w:ilvl w:val="0"/>
          <w:numId w:val="2"/>
        </w:numPr>
        <w:spacing w:before="100" w:beforeAutospacing="1" w:after="100" w:afterAutospacing="1"/>
      </w:pPr>
      <w:r>
        <w:t>Проектирование общей архитектуры приложения с учетом микросервисного подхода.</w:t>
      </w:r>
    </w:p>
    <w:p w14:paraId="7231A6E9">
      <w:pPr>
        <w:numPr>
          <w:ilvl w:val="0"/>
          <w:numId w:val="2"/>
        </w:numPr>
        <w:spacing w:before="100" w:beforeAutospacing="1" w:after="100" w:afterAutospacing="1"/>
      </w:pPr>
      <w:r>
        <w:t>Определение структуры взаимодействия компонентов (backend, frontend, API, БД).</w:t>
      </w:r>
    </w:p>
    <w:p w14:paraId="75DD3D7D">
      <w:pPr>
        <w:numPr>
          <w:ilvl w:val="0"/>
          <w:numId w:val="2"/>
        </w:numPr>
        <w:spacing w:before="100" w:beforeAutospacing="1" w:after="100" w:afterAutospacing="1"/>
      </w:pPr>
      <w:r>
        <w:t>Разработка модели данных, распределения нагрузки и хранения информации.</w:t>
      </w:r>
    </w:p>
    <w:p w14:paraId="438CE690">
      <w:pPr>
        <w:numPr>
          <w:ilvl w:val="0"/>
          <w:numId w:val="2"/>
        </w:numPr>
        <w:spacing w:before="100" w:beforeAutospacing="1" w:after="100" w:afterAutospacing="1"/>
      </w:pPr>
      <w:r>
        <w:t>Разработка стратегий интеграции сервисов и внешних API.</w:t>
      </w:r>
    </w:p>
    <w:p w14:paraId="0F75E96C">
      <w:pPr>
        <w:numPr>
          <w:ilvl w:val="0"/>
          <w:numId w:val="2"/>
        </w:numPr>
        <w:spacing w:before="100" w:beforeAutospacing="1" w:after="100" w:afterAutospacing="1"/>
      </w:pPr>
      <w:r>
        <w:t>Определение методологии асинхронного взаимодействия (Kafka, RabbitMQ).</w:t>
      </w:r>
    </w:p>
    <w:p w14:paraId="3988962C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2. Определение технологического стека</w:t>
      </w:r>
    </w:p>
    <w:p w14:paraId="47F5E9D4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>
        <w:rPr>
          <w:rStyle w:val="15"/>
          <w:rFonts w:eastAsiaTheme="majorEastAsia"/>
          <w:lang w:val="en-US"/>
        </w:rPr>
        <w:t>Backend:</w:t>
      </w:r>
      <w:r>
        <w:rPr>
          <w:lang w:val="en-US"/>
        </w:rPr>
        <w:t xml:space="preserve"> Java 17, Spring Boot, Spring Cloud, Spring Security.</w:t>
      </w:r>
    </w:p>
    <w:p w14:paraId="40184DAC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>
        <w:rPr>
          <w:rStyle w:val="15"/>
          <w:rFonts w:eastAsiaTheme="majorEastAsia"/>
          <w:lang w:val="en-US"/>
        </w:rPr>
        <w:t>Frontend:</w:t>
      </w:r>
      <w:r>
        <w:rPr>
          <w:lang w:val="en-US"/>
        </w:rPr>
        <w:t xml:space="preserve"> Vue 3 (Composition API), TypeScript, Vite.</w:t>
      </w:r>
    </w:p>
    <w:p w14:paraId="7F688949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>
        <w:rPr>
          <w:rStyle w:val="15"/>
          <w:rFonts w:eastAsiaTheme="majorEastAsia"/>
          <w:lang w:val="en-US"/>
        </w:rPr>
        <w:t>API:</w:t>
      </w:r>
      <w:r>
        <w:rPr>
          <w:lang w:val="en-US"/>
        </w:rPr>
        <w:t xml:space="preserve"> RESTful (OpenAPI, Swagger), gRPC (</w:t>
      </w:r>
      <w:r>
        <w:t>при</w:t>
      </w:r>
      <w:r>
        <w:rPr>
          <w:lang w:val="en-US"/>
        </w:rPr>
        <w:t xml:space="preserve"> </w:t>
      </w:r>
      <w:r>
        <w:t>необходимости</w:t>
      </w:r>
      <w:r>
        <w:rPr>
          <w:lang w:val="en-US"/>
        </w:rPr>
        <w:t>).</w:t>
      </w:r>
    </w:p>
    <w:p w14:paraId="6867B27F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База данных:</w:t>
      </w:r>
      <w:r>
        <w:t xml:space="preserve"> PostgreSQL, Redis (кэширование).</w:t>
      </w:r>
    </w:p>
    <w:p w14:paraId="6D37B170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Очереди сообщений:</w:t>
      </w:r>
      <w:r>
        <w:t xml:space="preserve"> Kafka, RabbitMQ.</w:t>
      </w:r>
    </w:p>
    <w:p w14:paraId="0C9F06D5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>
        <w:rPr>
          <w:rStyle w:val="15"/>
          <w:rFonts w:eastAsiaTheme="majorEastAsia"/>
          <w:lang w:val="en-US"/>
        </w:rPr>
        <w:t>DevOps:</w:t>
      </w:r>
      <w:r>
        <w:rPr>
          <w:lang w:val="en-US"/>
        </w:rPr>
        <w:t xml:space="preserve"> Docker, Kubernetes, GitLab CI/CD, Prometheus, Grafana.</w:t>
      </w:r>
    </w:p>
    <w:p w14:paraId="4BD5D7A5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>
        <w:rPr>
          <w:rStyle w:val="15"/>
          <w:rFonts w:eastAsiaTheme="majorEastAsia"/>
        </w:rPr>
        <w:t>Аутентификация</w:t>
      </w:r>
      <w:r>
        <w:rPr>
          <w:rStyle w:val="15"/>
          <w:rFonts w:eastAsiaTheme="majorEastAsia"/>
          <w:lang w:val="en-US"/>
        </w:rPr>
        <w:t>:</w:t>
      </w:r>
      <w:r>
        <w:rPr>
          <w:lang w:val="en-US"/>
        </w:rPr>
        <w:t xml:space="preserve"> OAuth2, OpenID Connect, JWT.</w:t>
      </w:r>
    </w:p>
    <w:p w14:paraId="65BEAC9B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3. Проектирование API и интеграций</w:t>
      </w:r>
    </w:p>
    <w:p w14:paraId="5EF0A414">
      <w:pPr>
        <w:numPr>
          <w:ilvl w:val="0"/>
          <w:numId w:val="4"/>
        </w:numPr>
        <w:spacing w:before="100" w:beforeAutospacing="1" w:after="100" w:afterAutospacing="1"/>
      </w:pPr>
      <w:r>
        <w:t>Определение форматов взаимодействия (REST, WebSockets, GraphQL).</w:t>
      </w:r>
    </w:p>
    <w:p w14:paraId="50D37113">
      <w:pPr>
        <w:numPr>
          <w:ilvl w:val="0"/>
          <w:numId w:val="4"/>
        </w:numPr>
        <w:spacing w:before="100" w:beforeAutospacing="1" w:after="100" w:afterAutospacing="1"/>
      </w:pPr>
      <w:r>
        <w:t>Разработка API Gateway для маршрутизации запросов.</w:t>
      </w:r>
    </w:p>
    <w:p w14:paraId="5AA5CFA0">
      <w:pPr>
        <w:numPr>
          <w:ilvl w:val="0"/>
          <w:numId w:val="4"/>
        </w:numPr>
        <w:spacing w:before="100" w:beforeAutospacing="1" w:after="100" w:afterAutospacing="1"/>
      </w:pPr>
      <w:r>
        <w:t>Определение механизмов кэширования и rate limiting.</w:t>
      </w:r>
    </w:p>
    <w:p w14:paraId="261B1248">
      <w:pPr>
        <w:numPr>
          <w:ilvl w:val="0"/>
          <w:numId w:val="4"/>
        </w:numPr>
        <w:spacing w:before="100" w:beforeAutospacing="1" w:after="100" w:afterAutospacing="1"/>
      </w:pPr>
      <w:r>
        <w:t>Обеспечение версионности API и backward compatibility.</w:t>
      </w:r>
    </w:p>
    <w:p w14:paraId="77990FDF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4. Оптимизация производительности</w:t>
      </w:r>
    </w:p>
    <w:p w14:paraId="4602D54C">
      <w:pPr>
        <w:numPr>
          <w:ilvl w:val="0"/>
          <w:numId w:val="5"/>
        </w:numPr>
        <w:spacing w:before="100" w:beforeAutospacing="1" w:after="100" w:afterAutospacing="1"/>
      </w:pPr>
      <w:r>
        <w:t>Настройка индексации и репликации БД.</w:t>
      </w:r>
    </w:p>
    <w:p w14:paraId="75BDA50A">
      <w:pPr>
        <w:numPr>
          <w:ilvl w:val="0"/>
          <w:numId w:val="5"/>
        </w:numPr>
        <w:spacing w:before="100" w:beforeAutospacing="1" w:after="100" w:afterAutospacing="1"/>
      </w:pPr>
      <w:r>
        <w:t>Оптимизация работы с высоконагруженными запросами.</w:t>
      </w:r>
    </w:p>
    <w:p w14:paraId="07716813">
      <w:pPr>
        <w:numPr>
          <w:ilvl w:val="0"/>
          <w:numId w:val="5"/>
        </w:numPr>
        <w:spacing w:before="100" w:beforeAutospacing="1" w:after="100" w:afterAutospacing="1"/>
      </w:pPr>
      <w:r>
        <w:t>Разработка стратегии горизонтального масштабирования сервисов.</w:t>
      </w:r>
    </w:p>
    <w:p w14:paraId="24B242B2">
      <w:pPr>
        <w:numPr>
          <w:ilvl w:val="0"/>
          <w:numId w:val="5"/>
        </w:numPr>
        <w:spacing w:before="100" w:beforeAutospacing="1" w:after="100" w:afterAutospacing="1"/>
      </w:pPr>
      <w:r>
        <w:t>Использование стратегий кэширования (Redis, CDN, HTTP Cache-Control).</w:t>
      </w:r>
    </w:p>
    <w:p w14:paraId="65B57D6E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5. Контроль безопасности</w:t>
      </w:r>
    </w:p>
    <w:p w14:paraId="7E99CBD6">
      <w:pPr>
        <w:numPr>
          <w:ilvl w:val="0"/>
          <w:numId w:val="6"/>
        </w:numPr>
        <w:spacing w:before="100" w:beforeAutospacing="1" w:after="100" w:afterAutospacing="1"/>
        <w:rPr>
          <w:lang w:val="en-US"/>
        </w:rPr>
      </w:pPr>
      <w:r>
        <w:t>Реализация</w:t>
      </w:r>
      <w:r>
        <w:rPr>
          <w:lang w:val="en-US"/>
        </w:rPr>
        <w:t xml:space="preserve"> </w:t>
      </w:r>
      <w:r>
        <w:t>механизма</w:t>
      </w:r>
      <w:r>
        <w:rPr>
          <w:lang w:val="en-US"/>
        </w:rPr>
        <w:t xml:space="preserve"> RBAC (Role-Based Access Control).</w:t>
      </w:r>
    </w:p>
    <w:p w14:paraId="6D2DB9A4">
      <w:pPr>
        <w:numPr>
          <w:ilvl w:val="0"/>
          <w:numId w:val="6"/>
        </w:numPr>
        <w:spacing w:before="100" w:beforeAutospacing="1" w:after="100" w:afterAutospacing="1"/>
      </w:pPr>
      <w:r>
        <w:t>Шифрование данных (TLS, AES, Hashing).</w:t>
      </w:r>
    </w:p>
    <w:p w14:paraId="0E37ADCF">
      <w:pPr>
        <w:numPr>
          <w:ilvl w:val="0"/>
          <w:numId w:val="6"/>
        </w:numPr>
        <w:spacing w:before="100" w:beforeAutospacing="1" w:after="100" w:afterAutospacing="1"/>
      </w:pPr>
      <w:r>
        <w:t>Защита API от атак (CORS, CSRF, SQL Injection, XSS, DDoS).</w:t>
      </w:r>
    </w:p>
    <w:p w14:paraId="0913A0F7">
      <w:pPr>
        <w:numPr>
          <w:ilvl w:val="0"/>
          <w:numId w:val="6"/>
        </w:numPr>
        <w:spacing w:before="100" w:beforeAutospacing="1" w:after="100" w:afterAutospacing="1"/>
      </w:pPr>
      <w:r>
        <w:t>Логирование и аудит действий пользователей.</w:t>
      </w:r>
    </w:p>
    <w:p w14:paraId="5112D123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6. Инфраструктура и DevOps</w:t>
      </w:r>
    </w:p>
    <w:p w14:paraId="59EE0866">
      <w:pPr>
        <w:numPr>
          <w:ilvl w:val="0"/>
          <w:numId w:val="7"/>
        </w:numPr>
        <w:spacing w:before="100" w:beforeAutospacing="1" w:after="100" w:afterAutospacing="1"/>
      </w:pPr>
      <w:r>
        <w:t>Проектирование схемы развертывания (Kubernetes, Helm Charts).</w:t>
      </w:r>
    </w:p>
    <w:p w14:paraId="1BC52559">
      <w:pPr>
        <w:numPr>
          <w:ilvl w:val="0"/>
          <w:numId w:val="7"/>
        </w:numPr>
        <w:spacing w:before="100" w:beforeAutospacing="1" w:after="100" w:afterAutospacing="1"/>
      </w:pPr>
      <w:r>
        <w:t>Взаимодействие с DevOps-инженерами для автоматизации CI/CD.</w:t>
      </w:r>
    </w:p>
    <w:p w14:paraId="75367735">
      <w:pPr>
        <w:numPr>
          <w:ilvl w:val="0"/>
          <w:numId w:val="7"/>
        </w:numPr>
        <w:spacing w:before="100" w:beforeAutospacing="1" w:after="100" w:afterAutospacing="1"/>
      </w:pPr>
      <w:r>
        <w:t>Определение мониторинга производительности и логирования.</w:t>
      </w:r>
    </w:p>
    <w:p w14:paraId="45882F14">
      <w:pPr>
        <w:numPr>
          <w:ilvl w:val="0"/>
          <w:numId w:val="7"/>
        </w:numPr>
        <w:spacing w:before="100" w:beforeAutospacing="1" w:after="100" w:afterAutospacing="1"/>
        <w:rPr>
          <w:lang w:val="en-US"/>
        </w:rPr>
      </w:pPr>
      <w:r>
        <w:t>Настройка</w:t>
      </w:r>
      <w:r>
        <w:rPr>
          <w:lang w:val="en-US"/>
        </w:rPr>
        <w:t xml:space="preserve"> </w:t>
      </w:r>
      <w:r>
        <w:t>механизма</w:t>
      </w:r>
      <w:r>
        <w:rPr>
          <w:lang w:val="en-US"/>
        </w:rPr>
        <w:t xml:space="preserve"> Health Check </w:t>
      </w:r>
      <w:r>
        <w:t>и</w:t>
      </w:r>
      <w:r>
        <w:rPr>
          <w:lang w:val="en-US"/>
        </w:rPr>
        <w:t xml:space="preserve"> Circuit Breakers.</w:t>
      </w:r>
    </w:p>
    <w:p w14:paraId="1482F1CD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7. Документирование архитектурных решений</w:t>
      </w:r>
    </w:p>
    <w:p w14:paraId="7E830FA6">
      <w:pPr>
        <w:numPr>
          <w:ilvl w:val="0"/>
          <w:numId w:val="8"/>
        </w:numPr>
        <w:spacing w:before="100" w:beforeAutospacing="1" w:after="100" w:afterAutospacing="1"/>
      </w:pPr>
      <w:r>
        <w:t>Подготовка архитектурных диаграмм (C4 Model, UML).</w:t>
      </w:r>
    </w:p>
    <w:p w14:paraId="04FC4CC4">
      <w:pPr>
        <w:numPr>
          <w:ilvl w:val="0"/>
          <w:numId w:val="8"/>
        </w:numPr>
        <w:spacing w:before="100" w:beforeAutospacing="1" w:after="100" w:afterAutospacing="1"/>
      </w:pPr>
      <w:r>
        <w:t>Документация API в Swagger/OpenAPI.</w:t>
      </w:r>
    </w:p>
    <w:p w14:paraId="5E19BF9C">
      <w:pPr>
        <w:numPr>
          <w:ilvl w:val="0"/>
          <w:numId w:val="8"/>
        </w:numPr>
        <w:spacing w:before="100" w:beforeAutospacing="1" w:after="100" w:afterAutospacing="1"/>
      </w:pPr>
      <w:r>
        <w:t>Описание сценариев взаимодействия сервисов.</w:t>
      </w:r>
    </w:p>
    <w:p w14:paraId="1CD8BDA8">
      <w:pPr>
        <w:numPr>
          <w:ilvl w:val="0"/>
          <w:numId w:val="8"/>
        </w:numPr>
        <w:spacing w:before="100" w:beforeAutospacing="1" w:after="100" w:afterAutospacing="1"/>
      </w:pPr>
      <w:r>
        <w:t>Проведение презентаций и обучающих сессий для команды.</w:t>
      </w:r>
    </w:p>
    <w:p w14:paraId="41F0A4C8">
      <w:r>
        <w:pict>
          <v:rect id="Rectangle 107" o:spid="_x0000_s1085" o:spt="1" style="height:0.1pt;width:468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rect>
        </w:pict>
      </w:r>
    </w:p>
    <w:p w14:paraId="47EE62D3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IV. Требования к кандидату</w:t>
      </w:r>
    </w:p>
    <w:p w14:paraId="1F520E26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Технические компетенции:</w:t>
      </w:r>
    </w:p>
    <w:p w14:paraId="29F584F3">
      <w:pPr>
        <w:numPr>
          <w:ilvl w:val="0"/>
          <w:numId w:val="9"/>
        </w:numPr>
        <w:spacing w:before="100" w:beforeAutospacing="1" w:after="100" w:afterAutospacing="1"/>
      </w:pPr>
      <w:r>
        <w:t>Опыт работы архитектором ПО от 5 лет.</w:t>
      </w:r>
    </w:p>
    <w:p w14:paraId="4AFA1A25">
      <w:pPr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>
        <w:t>Глубокие</w:t>
      </w:r>
      <w:r>
        <w:rPr>
          <w:lang w:val="en-US"/>
        </w:rPr>
        <w:t xml:space="preserve"> </w:t>
      </w:r>
      <w:r>
        <w:t>знания</w:t>
      </w:r>
      <w:r>
        <w:rPr>
          <w:lang w:val="en-US"/>
        </w:rPr>
        <w:t xml:space="preserve"> </w:t>
      </w:r>
      <w:r>
        <w:rPr>
          <w:rStyle w:val="15"/>
          <w:rFonts w:eastAsiaTheme="majorEastAsia"/>
          <w:lang w:val="en-US"/>
        </w:rPr>
        <w:t>Java (Spring Boot, Spring Cloud)</w:t>
      </w:r>
      <w:r>
        <w:rPr>
          <w:lang w:val="en-US"/>
        </w:rPr>
        <w:t>.</w:t>
      </w:r>
    </w:p>
    <w:p w14:paraId="77C9DC4C">
      <w:pPr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>
        <w:t>Опыт</w:t>
      </w:r>
      <w:r>
        <w:rPr>
          <w:lang w:val="en-US"/>
        </w:rPr>
        <w:t xml:space="preserve"> </w:t>
      </w:r>
      <w:r>
        <w:t>работы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rPr>
          <w:rStyle w:val="15"/>
          <w:rFonts w:eastAsiaTheme="majorEastAsia"/>
          <w:lang w:val="en-US"/>
        </w:rPr>
        <w:t>Vue 3 (Composition API), TypeScript</w:t>
      </w:r>
      <w:r>
        <w:rPr>
          <w:lang w:val="en-US"/>
        </w:rPr>
        <w:t>.</w:t>
      </w:r>
    </w:p>
    <w:p w14:paraId="16154E2B">
      <w:pPr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>
        <w:t>Знание</w:t>
      </w:r>
      <w:r>
        <w:rPr>
          <w:lang w:val="en-US"/>
        </w:rPr>
        <w:t xml:space="preserve"> </w:t>
      </w:r>
      <w:r>
        <w:t>принципов</w:t>
      </w:r>
      <w:r>
        <w:rPr>
          <w:lang w:val="en-US"/>
        </w:rPr>
        <w:t xml:space="preserve"> </w:t>
      </w:r>
      <w:r>
        <w:rPr>
          <w:rStyle w:val="15"/>
          <w:rFonts w:eastAsiaTheme="majorEastAsia"/>
          <w:lang w:val="en-US"/>
        </w:rPr>
        <w:t>DDD (Domain-Driven Design)</w:t>
      </w:r>
      <w:r>
        <w:rPr>
          <w:lang w:val="en-US"/>
        </w:rPr>
        <w:t xml:space="preserve">, </w:t>
      </w:r>
      <w:r>
        <w:rPr>
          <w:rStyle w:val="15"/>
          <w:rFonts w:eastAsiaTheme="majorEastAsia"/>
          <w:lang w:val="en-US"/>
        </w:rPr>
        <w:t xml:space="preserve">Event-driven </w:t>
      </w:r>
      <w:r>
        <w:rPr>
          <w:rStyle w:val="15"/>
          <w:rFonts w:eastAsiaTheme="majorEastAsia"/>
        </w:rPr>
        <w:t>архитектуры</w:t>
      </w:r>
      <w:r>
        <w:rPr>
          <w:lang w:val="en-US"/>
        </w:rPr>
        <w:t>.</w:t>
      </w:r>
    </w:p>
    <w:p w14:paraId="4A647327">
      <w:pPr>
        <w:numPr>
          <w:ilvl w:val="0"/>
          <w:numId w:val="9"/>
        </w:numPr>
        <w:spacing w:before="100" w:beforeAutospacing="1" w:after="100" w:afterAutospacing="1"/>
      </w:pPr>
      <w:r>
        <w:t>Опыт проектирования API (</w:t>
      </w:r>
      <w:r>
        <w:rPr>
          <w:rStyle w:val="15"/>
          <w:rFonts w:eastAsiaTheme="majorEastAsia"/>
        </w:rPr>
        <w:t>REST, gRPC</w:t>
      </w:r>
      <w:r>
        <w:t>).</w:t>
      </w:r>
    </w:p>
    <w:p w14:paraId="0AA28D77">
      <w:pPr>
        <w:numPr>
          <w:ilvl w:val="0"/>
          <w:numId w:val="9"/>
        </w:numPr>
        <w:spacing w:before="100" w:beforeAutospacing="1" w:after="100" w:afterAutospacing="1"/>
      </w:pPr>
      <w:r>
        <w:t xml:space="preserve">Опыт работы с базами данных </w:t>
      </w:r>
      <w:r>
        <w:rPr>
          <w:rStyle w:val="15"/>
          <w:rFonts w:eastAsiaTheme="majorEastAsia"/>
        </w:rPr>
        <w:t>PostgreSQL, Redis</w:t>
      </w:r>
      <w:r>
        <w:t>.</w:t>
      </w:r>
    </w:p>
    <w:p w14:paraId="1919D018">
      <w:pPr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>
        <w:t>Опыт</w:t>
      </w:r>
      <w:r>
        <w:rPr>
          <w:lang w:val="en-US"/>
        </w:rPr>
        <w:t xml:space="preserve"> DevOps-</w:t>
      </w:r>
      <w:r>
        <w:t>практик</w:t>
      </w:r>
      <w:r>
        <w:rPr>
          <w:lang w:val="en-US"/>
        </w:rPr>
        <w:t xml:space="preserve"> (</w:t>
      </w:r>
      <w:r>
        <w:rPr>
          <w:rStyle w:val="15"/>
          <w:rFonts w:eastAsiaTheme="majorEastAsia"/>
          <w:lang w:val="en-US"/>
        </w:rPr>
        <w:t>Docker, Kubernetes, CI/CD</w:t>
      </w:r>
      <w:r>
        <w:rPr>
          <w:lang w:val="en-US"/>
        </w:rPr>
        <w:t>).</w:t>
      </w:r>
    </w:p>
    <w:p w14:paraId="0E50F599">
      <w:pPr>
        <w:numPr>
          <w:ilvl w:val="0"/>
          <w:numId w:val="9"/>
        </w:numPr>
        <w:spacing w:before="100" w:beforeAutospacing="1" w:after="100" w:afterAutospacing="1"/>
      </w:pPr>
      <w:r>
        <w:t xml:space="preserve">Навыки работы с брокерами сообщений </w:t>
      </w:r>
      <w:r>
        <w:rPr>
          <w:rStyle w:val="15"/>
          <w:rFonts w:eastAsiaTheme="majorEastAsia"/>
        </w:rPr>
        <w:t>Kafka, RabbitMQ</w:t>
      </w:r>
      <w:r>
        <w:t>.</w:t>
      </w:r>
    </w:p>
    <w:p w14:paraId="52EAAFFE">
      <w:pPr>
        <w:numPr>
          <w:ilvl w:val="0"/>
          <w:numId w:val="9"/>
        </w:numPr>
        <w:spacing w:before="100" w:beforeAutospacing="1" w:after="100" w:afterAutospacing="1"/>
      </w:pPr>
      <w:r>
        <w:t>Опыт обеспечения безопасности (</w:t>
      </w:r>
      <w:r>
        <w:rPr>
          <w:rStyle w:val="15"/>
          <w:rFonts w:eastAsiaTheme="majorEastAsia"/>
        </w:rPr>
        <w:t>JWT, OAuth2, OpenID Connect</w:t>
      </w:r>
      <w:r>
        <w:t>).</w:t>
      </w:r>
    </w:p>
    <w:p w14:paraId="57D75C17">
      <w:r>
        <w:pict>
          <v:rect id="Rectangle 105" o:spid="_x0000_s1084" o:spt="1" style="height:0.1pt;width:468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rect>
        </w:pict>
      </w:r>
    </w:p>
    <w:p w14:paraId="7BF4C7C7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V. Механизмы отчетности и контроля</w:t>
      </w:r>
    </w:p>
    <w:p w14:paraId="78A10CEF">
      <w:pPr>
        <w:pStyle w:val="17"/>
      </w:pPr>
      <w:r>
        <w:t>Архитектор ПО обязан предоставлять:</w:t>
      </w:r>
    </w:p>
    <w:p w14:paraId="557A1F8A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Еженедельные отчеты</w:t>
      </w:r>
      <w:r>
        <w:t xml:space="preserve"> по архитектурным решениям.</w:t>
      </w:r>
    </w:p>
    <w:p w14:paraId="4918CE91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Документацию архитектуры</w:t>
      </w:r>
      <w:r>
        <w:t>, диаграммы и схемы взаимодействия.</w:t>
      </w:r>
    </w:p>
    <w:p w14:paraId="57B97DEC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Результаты код-ревью</w:t>
      </w:r>
      <w:r>
        <w:t>, выявленные проблемы и рекомендации.</w:t>
      </w:r>
    </w:p>
    <w:p w14:paraId="02209A22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Финальный отчет</w:t>
      </w:r>
      <w:r>
        <w:t xml:space="preserve"> с детальным описанием реализованных решений.</w:t>
      </w:r>
    </w:p>
    <w:p w14:paraId="602B4363">
      <w:pPr>
        <w:numPr>
          <w:ilvl w:val="0"/>
          <w:numId w:val="10"/>
        </w:numPr>
        <w:spacing w:before="100" w:beforeAutospacing="1" w:after="100" w:afterAutospacing="1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Основные архитектурные и другие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технические требования к итерациям — перед началом новой итерации будет подготовлен и согласован с заказчиком и группами специалистов документ, включающий требования и предполагаемую продолжительность</w:t>
      </w:r>
    </w:p>
    <w:p w14:paraId="37C5C432">
      <w:pPr>
        <w:pStyle w:val="17"/>
      </w:pPr>
      <w:r>
        <w:t xml:space="preserve">Отчеты направляются </w:t>
      </w:r>
      <w:r>
        <w:rPr>
          <w:rStyle w:val="15"/>
          <w:rFonts w:eastAsiaTheme="majorEastAsia"/>
        </w:rPr>
        <w:t>Team Lead и заказчику</w:t>
      </w:r>
      <w:r>
        <w:t>.</w:t>
      </w:r>
    </w:p>
    <w:p w14:paraId="390494B3">
      <w:r>
        <w:pict>
          <v:rect id="Rectangle 103" o:spid="_x0000_s1083" o:spt="1" style="height:0.1pt;width:468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rect>
        </w:pict>
      </w:r>
    </w:p>
    <w:p w14:paraId="7FC95C08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VI. Сроки выполнения работы</w:t>
      </w:r>
    </w:p>
    <w:p w14:paraId="2E7D1393">
      <w:pPr>
        <w:pStyle w:val="17"/>
      </w:pPr>
      <w:r>
        <w:rPr>
          <w:rFonts w:hint="default"/>
          <w:lang w:val="ky-KG"/>
        </w:rPr>
        <w:t>1.</w:t>
      </w:r>
      <w:r>
        <w:rPr>
          <w:rFonts w:hint="default"/>
          <w:lang w:val="ky-KG"/>
        </w:rPr>
        <w:tab/>
      </w:r>
      <w:r>
        <w:rPr>
          <w:lang w:val="ky-KG"/>
        </w:rPr>
        <w:t>Срок контракта – 3 месяцев (с возможностью продления)</w:t>
      </w:r>
      <w:r>
        <w:t>.</w:t>
      </w:r>
      <w:r>
        <w:br w:type="textWrapping"/>
      </w:r>
      <w:r>
        <w:pict>
          <v:rect id="Rectangle 101" o:spid="_x0000_s1082" o:spt="1" style="height:0.1pt;width:468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rect>
        </w:pict>
      </w:r>
    </w:p>
    <w:p w14:paraId="0F64C7A5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VII. Институциональные механизмы</w:t>
      </w:r>
    </w:p>
    <w:p w14:paraId="284BC53B">
      <w:pPr>
        <w:pStyle w:val="17"/>
      </w:pPr>
      <w:r>
        <w:t>Архитектор ПО взаимодействует с:</w:t>
      </w:r>
    </w:p>
    <w:p w14:paraId="7DDA3C6D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Team Lead</w:t>
      </w:r>
      <w:r>
        <w:t xml:space="preserve"> – для согласования архитектурных решений.</w:t>
      </w:r>
    </w:p>
    <w:p w14:paraId="384D1331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Backend и Full-stack разработчиками</w:t>
      </w:r>
      <w:r>
        <w:t xml:space="preserve"> – для контроля реализации API и бизнес-логики.</w:t>
      </w:r>
    </w:p>
    <w:p w14:paraId="7FE6005C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Frontend разработчиком</w:t>
      </w:r>
      <w:r>
        <w:t xml:space="preserve"> – для согласования API и интеграции клиентской части.</w:t>
      </w:r>
    </w:p>
    <w:p w14:paraId="35A8C727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DevOps-инженерами</w:t>
      </w:r>
      <w:r>
        <w:t xml:space="preserve"> – для настройки развертывания и CI/CD.</w:t>
      </w:r>
    </w:p>
    <w:p w14:paraId="26ECF537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QA-инженерами</w:t>
      </w:r>
      <w:r>
        <w:t xml:space="preserve"> – для организации тестирования.</w:t>
      </w:r>
    </w:p>
    <w:p w14:paraId="6B8814D9">
      <w:pPr>
        <w:pStyle w:val="17"/>
      </w:pPr>
      <w:r>
        <w:t xml:space="preserve">Разработка ведется с использованием </w:t>
      </w:r>
      <w:r>
        <w:rPr>
          <w:rStyle w:val="15"/>
          <w:rFonts w:eastAsiaTheme="majorEastAsia"/>
        </w:rPr>
        <w:t>Git, Jira, Confluence</w:t>
      </w:r>
      <w:r>
        <w:t>.</w:t>
      </w:r>
    </w:p>
    <w:p w14:paraId="5E94A8D0">
      <w:r>
        <w:pict>
          <v:rect id="Rectangle 99" o:spid="_x0000_s1081" o:spt="1" style="height:0.1pt;width:468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rect>
        </w:pict>
      </w:r>
    </w:p>
    <w:p w14:paraId="081D27A1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VIII. Конечные результаты</w:t>
      </w:r>
    </w:p>
    <w:p w14:paraId="61860CD3">
      <w:pPr>
        <w:pStyle w:val="17"/>
      </w:pPr>
      <w:r>
        <w:t>Результатом работы Архитектора ПО является:</w:t>
      </w:r>
    </w:p>
    <w:p w14:paraId="6EA6E379">
      <w:pPr>
        <w:numPr>
          <w:ilvl w:val="0"/>
          <w:numId w:val="12"/>
        </w:numPr>
        <w:spacing w:before="100" w:beforeAutospacing="1" w:after="100" w:afterAutospacing="1"/>
      </w:pPr>
      <w:r>
        <w:t>Разработанная и документированная архитектура системы.</w:t>
      </w:r>
    </w:p>
    <w:p w14:paraId="13719D95">
      <w:pPr>
        <w:numPr>
          <w:ilvl w:val="0"/>
          <w:numId w:val="12"/>
        </w:numPr>
        <w:spacing w:before="100" w:beforeAutospacing="1" w:after="100" w:afterAutospacing="1"/>
      </w:pPr>
      <w:r>
        <w:t>Оптимизированная структура данных, API и сервисов.</w:t>
      </w:r>
    </w:p>
    <w:p w14:paraId="08B72417">
      <w:pPr>
        <w:numPr>
          <w:ilvl w:val="0"/>
          <w:numId w:val="12"/>
        </w:numPr>
        <w:spacing w:before="100" w:beforeAutospacing="1" w:after="100" w:afterAutospacing="1"/>
      </w:pPr>
      <w:r>
        <w:t>Готовая документация архитектурных решений.</w:t>
      </w:r>
    </w:p>
    <w:p w14:paraId="74F03A5A">
      <w:pPr>
        <w:numPr>
          <w:ilvl w:val="0"/>
          <w:numId w:val="12"/>
        </w:numPr>
        <w:spacing w:before="100" w:beforeAutospacing="1" w:after="100" w:afterAutospacing="1"/>
      </w:pPr>
      <w:r>
        <w:t>Внедренные механизмы отказоустойчивости, безопасности, масштабируемости.</w:t>
      </w:r>
    </w:p>
    <w:p w14:paraId="3EFB9125">
      <w:pPr>
        <w:numPr>
          <w:ilvl w:val="0"/>
          <w:numId w:val="12"/>
        </w:numPr>
        <w:spacing w:before="100" w:beforeAutospacing="1" w:after="100" w:afterAutospacing="1"/>
      </w:pPr>
      <w:r>
        <w:t>Передача знаний и обучение команды.</w:t>
      </w:r>
    </w:p>
    <w:p w14:paraId="53FC1B6C">
      <w:r>
        <w:pict>
          <v:rect id="Rectangle 97" o:spid="_x0000_s1080" o:spt="1" style="height:0.1pt;width:468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rect>
        </w:pict>
      </w:r>
    </w:p>
    <w:p w14:paraId="09B4D60E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IX. Конфиденциальность и интеллектуальная собственность</w:t>
      </w:r>
    </w:p>
    <w:p w14:paraId="79848610">
      <w:pPr>
        <w:numPr>
          <w:ilvl w:val="0"/>
          <w:numId w:val="13"/>
        </w:numPr>
        <w:spacing w:before="100" w:beforeAutospacing="1" w:after="100" w:afterAutospacing="1"/>
      </w:pPr>
      <w:r>
        <w:t xml:space="preserve">Все результаты работы </w:t>
      </w:r>
      <w:r>
        <w:rPr>
          <w:lang w:val="ky-KG"/>
        </w:rPr>
        <w:t>и</w:t>
      </w:r>
      <w:r>
        <w:rPr>
          <w:rFonts w:hint="default"/>
          <w:lang w:val="ky-KG"/>
        </w:rPr>
        <w:t xml:space="preserve"> права интеллектуальной собственности </w:t>
      </w:r>
      <w:r>
        <w:t>принадлежат заказчику.</w:t>
      </w:r>
    </w:p>
    <w:p w14:paraId="6C180FBE">
      <w:pPr>
        <w:numPr>
          <w:ilvl w:val="0"/>
          <w:numId w:val="13"/>
        </w:numPr>
        <w:spacing w:before="100" w:beforeAutospacing="1" w:after="100" w:afterAutospacing="1"/>
      </w:pPr>
      <w:r>
        <w:t>Запрещено разглашение конфиденциальной информации.</w:t>
      </w:r>
    </w:p>
    <w:p w14:paraId="7220D6A5">
      <w:pPr>
        <w:numPr>
          <w:ilvl w:val="0"/>
          <w:numId w:val="13"/>
        </w:numPr>
        <w:spacing w:before="100" w:beforeAutospacing="1" w:after="100" w:afterAutospacing="1"/>
      </w:pPr>
      <w:r>
        <w:t>Все проектные материалы передаются заказчику после завершения работы.</w:t>
      </w:r>
    </w:p>
    <w:p w14:paraId="7CAA5BE3">
      <w:pPr>
        <w:wordWrap w:val="0"/>
        <w:jc w:val="both"/>
      </w:pPr>
      <w:bookmarkStart w:id="1" w:name="_ТЕХНИЧЕСКОЕ_ЗАДАНИЕ_ДЛЯ_2"/>
      <w:bookmarkEnd w:id="1"/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15A3C"/>
    <w:multiLevelType w:val="multilevel"/>
    <w:tmpl w:val="1D515A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DAD1C05"/>
    <w:multiLevelType w:val="multilevel"/>
    <w:tmpl w:val="1DAD1C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0504F0A"/>
    <w:multiLevelType w:val="multilevel"/>
    <w:tmpl w:val="20504F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E4260D5"/>
    <w:multiLevelType w:val="multilevel"/>
    <w:tmpl w:val="2E4260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0BE3525"/>
    <w:multiLevelType w:val="multilevel"/>
    <w:tmpl w:val="30BE35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D38438D"/>
    <w:multiLevelType w:val="multilevel"/>
    <w:tmpl w:val="3D3843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404D1C74"/>
    <w:multiLevelType w:val="multilevel"/>
    <w:tmpl w:val="404D1C7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5B459E1"/>
    <w:multiLevelType w:val="multilevel"/>
    <w:tmpl w:val="45B459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A9D775A"/>
    <w:multiLevelType w:val="multilevel"/>
    <w:tmpl w:val="5A9D77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B35399D"/>
    <w:multiLevelType w:val="multilevel"/>
    <w:tmpl w:val="5B35399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3B409A1"/>
    <w:multiLevelType w:val="multilevel"/>
    <w:tmpl w:val="73B409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5162966"/>
    <w:multiLevelType w:val="multilevel"/>
    <w:tmpl w:val="751629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75ED698A"/>
    <w:multiLevelType w:val="multilevel"/>
    <w:tmpl w:val="75ED69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E1"/>
    <w:rsid w:val="00032E2F"/>
    <w:rsid w:val="000E5332"/>
    <w:rsid w:val="0012424D"/>
    <w:rsid w:val="00152C0A"/>
    <w:rsid w:val="00185B49"/>
    <w:rsid w:val="001C6487"/>
    <w:rsid w:val="001F659F"/>
    <w:rsid w:val="0028115E"/>
    <w:rsid w:val="002949C7"/>
    <w:rsid w:val="002C3139"/>
    <w:rsid w:val="003A155E"/>
    <w:rsid w:val="003E1CFD"/>
    <w:rsid w:val="00417588"/>
    <w:rsid w:val="00443953"/>
    <w:rsid w:val="004B0C21"/>
    <w:rsid w:val="004B39F4"/>
    <w:rsid w:val="004C0D0D"/>
    <w:rsid w:val="004F3A82"/>
    <w:rsid w:val="005035F4"/>
    <w:rsid w:val="00550A83"/>
    <w:rsid w:val="0055622F"/>
    <w:rsid w:val="006123F8"/>
    <w:rsid w:val="0065155B"/>
    <w:rsid w:val="00685729"/>
    <w:rsid w:val="006965E4"/>
    <w:rsid w:val="006D0811"/>
    <w:rsid w:val="006D2D5E"/>
    <w:rsid w:val="006F761D"/>
    <w:rsid w:val="00714EC5"/>
    <w:rsid w:val="00787F0A"/>
    <w:rsid w:val="007A0DF2"/>
    <w:rsid w:val="007A3B46"/>
    <w:rsid w:val="007C07FF"/>
    <w:rsid w:val="008176FC"/>
    <w:rsid w:val="00863ED9"/>
    <w:rsid w:val="00905C8B"/>
    <w:rsid w:val="00971F6D"/>
    <w:rsid w:val="0099164B"/>
    <w:rsid w:val="009D0B82"/>
    <w:rsid w:val="009D2A27"/>
    <w:rsid w:val="009E757A"/>
    <w:rsid w:val="00A07443"/>
    <w:rsid w:val="00A15ACA"/>
    <w:rsid w:val="00A42618"/>
    <w:rsid w:val="00A90C27"/>
    <w:rsid w:val="00B07818"/>
    <w:rsid w:val="00B63D86"/>
    <w:rsid w:val="00BA5564"/>
    <w:rsid w:val="00BE1997"/>
    <w:rsid w:val="00BF0D51"/>
    <w:rsid w:val="00C756B5"/>
    <w:rsid w:val="00CD518A"/>
    <w:rsid w:val="00D169CA"/>
    <w:rsid w:val="00D27A5E"/>
    <w:rsid w:val="00D73D20"/>
    <w:rsid w:val="00DA21B1"/>
    <w:rsid w:val="00DC6648"/>
    <w:rsid w:val="00E1202B"/>
    <w:rsid w:val="00E23EE1"/>
    <w:rsid w:val="00E40EF8"/>
    <w:rsid w:val="00EA08F2"/>
    <w:rsid w:val="00EA1319"/>
    <w:rsid w:val="00F20D77"/>
    <w:rsid w:val="00F268F8"/>
    <w:rsid w:val="00F45636"/>
    <w:rsid w:val="00F80BEB"/>
    <w:rsid w:val="00F9363F"/>
    <w:rsid w:val="00F9438D"/>
    <w:rsid w:val="00FD70B2"/>
    <w:rsid w:val="4F396AC6"/>
    <w:rsid w:val="7E57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en-US" w:bidi="ar-SA"/>
      <w14:ligatures w14:val="none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18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9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Заголовок 3 Знак"/>
    <w:basedOn w:val="11"/>
    <w:link w:val="4"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3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4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5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Заголовок Знак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Подзаголовок Знак"/>
    <w:basedOn w:val="11"/>
    <w:link w:val="18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Цитата 2 Знак"/>
    <w:basedOn w:val="11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Выделенная цитата Знак"/>
    <w:basedOn w:val="11"/>
    <w:link w:val="35"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88"/>
    <customShpInfo spid="_x0000_s1087"/>
    <customShpInfo spid="_x0000_s1085"/>
    <customShpInfo spid="_x0000_s1084"/>
    <customShpInfo spid="_x0000_s1083"/>
    <customShpInfo spid="_x0000_s1082"/>
    <customShpInfo spid="_x0000_s1081"/>
    <customShpInfo spid="_x0000_s1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6487</Words>
  <Characters>36978</Characters>
  <Lines>308</Lines>
  <Paragraphs>86</Paragraphs>
  <TotalTime>63</TotalTime>
  <ScaleCrop>false</ScaleCrop>
  <LinksUpToDate>false</LinksUpToDate>
  <CharactersWithSpaces>43379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2025-05-19T11:19:00Z</dcterms:created>
  <dc:creator>Microsoft Office User</dc:creator>
  <cp:lastModifiedBy>Азим Талайбеков</cp:lastModifiedBy>
  <cp:lastPrinted>2025-05-19T06:21:00Z</cp:lastPrinted>
  <dcterms:modified xsi:type="dcterms:W3CDTF">2025-05-27T07:54:26Z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37F087EEDA09487E9257EF9E77A88684_13</vt:lpwstr>
  </property>
</Properties>
</file>