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4F3AE" w14:textId="6CDC2D4D" w:rsidR="00743709" w:rsidRPr="00743709" w:rsidRDefault="00743709" w:rsidP="00E05748">
      <w:pPr>
        <w:widowControl w:val="0"/>
        <w:autoSpaceDE w:val="0"/>
        <w:autoSpaceDN w:val="0"/>
        <w:spacing w:before="89" w:after="0" w:line="240" w:lineRule="auto"/>
        <w:ind w:left="2959" w:right="-1" w:hanging="295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ТЕХНИЧЕСКОЕ</w:t>
      </w:r>
      <w:r w:rsidR="00480615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З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АДАНИЕ</w:t>
      </w:r>
    </w:p>
    <w:p w14:paraId="74D1EDD3" w14:textId="77777777" w:rsidR="00743709" w:rsidRPr="00743709" w:rsidRDefault="00743709" w:rsidP="00743709">
      <w:pPr>
        <w:widowControl w:val="0"/>
        <w:autoSpaceDE w:val="0"/>
        <w:autoSpaceDN w:val="0"/>
        <w:spacing w:after="0" w:line="322" w:lineRule="exact"/>
        <w:ind w:left="362" w:right="6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для</w:t>
      </w:r>
      <w:r w:rsidRPr="0074370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проведения</w:t>
      </w:r>
      <w:r w:rsidRPr="0074370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обучающего</w:t>
      </w:r>
      <w:r w:rsidRPr="0074370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курса</w:t>
      </w:r>
      <w:r w:rsidRPr="0074370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74370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теме:</w:t>
      </w:r>
    </w:p>
    <w:p w14:paraId="349DA4AD" w14:textId="3D858719" w:rsidR="00743709" w:rsidRPr="00743709" w:rsidRDefault="00743709" w:rsidP="00743709">
      <w:pPr>
        <w:widowControl w:val="0"/>
        <w:autoSpaceDE w:val="0"/>
        <w:autoSpaceDN w:val="0"/>
        <w:spacing w:after="0" w:line="240" w:lineRule="auto"/>
        <w:ind w:left="352" w:right="637" w:firstLine="13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 w:rsidR="004806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Статистическая грамотность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 для повышения квалификации сотрудников</w:t>
      </w:r>
      <w:r w:rsidRPr="00743709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     </w:t>
      </w:r>
      <w:r w:rsidR="00480615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Национального статистического</w:t>
      </w:r>
      <w:r w:rsidRPr="00743709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комитета Кыргызской</w:t>
      </w:r>
      <w:r w:rsidRPr="0074370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7437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Республики</w:t>
      </w:r>
    </w:p>
    <w:p w14:paraId="1EC33F6A" w14:textId="77777777" w:rsidR="00743709" w:rsidRPr="00743709" w:rsidRDefault="00743709" w:rsidP="0074370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14:ligatures w14:val="non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43709" w:rsidRPr="009E2BD2" w14:paraId="3FF5952C" w14:textId="77777777" w:rsidTr="00AD7ADE">
        <w:tc>
          <w:tcPr>
            <w:tcW w:w="9634" w:type="dxa"/>
            <w:gridSpan w:val="2"/>
          </w:tcPr>
          <w:p w14:paraId="1B5FA97B" w14:textId="2EAA6861" w:rsidR="00743709" w:rsidRPr="009E2BD2" w:rsidRDefault="0074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ТЕХНИЧЕСКОЕ</w:t>
            </w:r>
            <w:r w:rsidRPr="009E2BD2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ЗАДАНИЕ</w:t>
            </w:r>
          </w:p>
        </w:tc>
      </w:tr>
      <w:tr w:rsidR="00743709" w:rsidRPr="009E2BD2" w14:paraId="231A7D52" w14:textId="77777777" w:rsidTr="00AD7ADE">
        <w:tc>
          <w:tcPr>
            <w:tcW w:w="3114" w:type="dxa"/>
            <w:tcBorders>
              <w:bottom w:val="single" w:sz="4" w:space="0" w:color="auto"/>
              <w:right w:val="single" w:sz="6" w:space="0" w:color="000000"/>
            </w:tcBorders>
          </w:tcPr>
          <w:p w14:paraId="53B84C96" w14:textId="77777777" w:rsidR="00743709" w:rsidRPr="009E2BD2" w:rsidRDefault="00743709" w:rsidP="0074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Нанимающее </w:t>
            </w:r>
          </w:p>
          <w:p w14:paraId="4B688962" w14:textId="785AF00E" w:rsidR="00743709" w:rsidRPr="009E2BD2" w:rsidRDefault="00743709" w:rsidP="0074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ведомство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</w:tcBorders>
          </w:tcPr>
          <w:p w14:paraId="046B4AA0" w14:textId="6076F5CB" w:rsidR="00743709" w:rsidRPr="009E2BD2" w:rsidRDefault="00743709" w:rsidP="0074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r w:rsidRPr="009E2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743709" w:rsidRPr="009E2BD2" w14:paraId="7240625C" w14:textId="77777777" w:rsidTr="00AD7ADE">
        <w:tc>
          <w:tcPr>
            <w:tcW w:w="3114" w:type="dxa"/>
          </w:tcPr>
          <w:p w14:paraId="32A35EFA" w14:textId="561F2E82" w:rsidR="00743709" w:rsidRPr="009E2BD2" w:rsidRDefault="003E0CED" w:rsidP="0074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Общие сведения:</w:t>
            </w:r>
          </w:p>
        </w:tc>
        <w:tc>
          <w:tcPr>
            <w:tcW w:w="6520" w:type="dxa"/>
          </w:tcPr>
          <w:p w14:paraId="579C66AC" w14:textId="7BBDB3AA" w:rsidR="003C158B" w:rsidRDefault="0079416C" w:rsidP="003C158B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В целях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повышения квалификации и улучшения профессиональных навыков в области статистики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 был разработан о</w:t>
            </w:r>
            <w:r w:rsidR="003E0CED"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бучающий курс «Статистическая грамотность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и методы анализа данных</w:t>
            </w:r>
            <w:r w:rsidR="003E0CED"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в общем объёме </w:t>
            </w:r>
            <w:r w:rsidR="00B73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72 часа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Курс </w:t>
            </w:r>
            <w:r w:rsidR="003C158B"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ориентирован на углубленное понимание и использование статистических методов для эффективной работы в области сбора, обработки и анализа данных, а также для принятия обоснованных решений на основе статистической информации.</w:t>
            </w:r>
            <w:r w:rsidR="00B73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Предполагается, что курс будет </w:t>
            </w:r>
            <w:r w:rsidR="00B73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размещен на образовательной платформе </w:t>
            </w:r>
            <w:r w:rsidR="00FE24E0" w:rsidRPr="009E2BD2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FE24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4E0"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статистических исследований и повышения квалификации</w:t>
            </w:r>
            <w:r w:rsidR="00FE24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="00B73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ИСИПК</w:t>
            </w:r>
            <w:r w:rsidR="00FE24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для самостоятельного обучения сотрудниками Нацстаткома. В связи с тем, что платформа работает в тестовом режиме, а таже требуется апробация учебного модуля на местах, с сотрудниками </w:t>
            </w:r>
            <w:r w:rsidR="00FE24E0" w:rsidRPr="009E2BD2">
              <w:rPr>
                <w:rFonts w:ascii="Times New Roman" w:hAnsi="Times New Roman" w:cs="Times New Roman"/>
                <w:sz w:val="28"/>
                <w:szCs w:val="28"/>
              </w:rPr>
              <w:t>территориальны</w:t>
            </w:r>
            <w:r w:rsidR="00FE24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E24E0"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FE24E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E24E0"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статистики </w:t>
            </w:r>
            <w:r w:rsidR="00FE24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ТОС</w:t>
            </w:r>
            <w:r w:rsidR="00FE24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в</w:t>
            </w:r>
            <w:r w:rsidR="00B73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озникла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необходимость</w:t>
            </w:r>
            <w:r w:rsidR="00B73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провести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как минимум </w:t>
            </w:r>
            <w:r w:rsidR="00B73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16 часов обучения офлайн в каждом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территориальном офисе, включая г. Ош и г. Бишкек.</w:t>
            </w:r>
          </w:p>
          <w:p w14:paraId="4D92A864" w14:textId="40F0C058" w:rsidR="0079416C" w:rsidRPr="009E2BD2" w:rsidRDefault="0079416C" w:rsidP="003C158B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Остальной материал учебного курса будет представлен онлайн для самостоятельного обучения. По завершению обучения, все сотрудники должны пройти тестирование. Такой подход позволит</w:t>
            </w:r>
            <w:r w:rsidR="00FE24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во-первых</w:t>
            </w:r>
            <w:r w:rsidR="00FE24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оценить эффективность разработанного учебного модуля, во-вторых, отследить уровень подготовки сотрудников ТОС и</w:t>
            </w:r>
            <w:r w:rsidR="00FE24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E24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в-третьих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– тестировать работу образовательной платформы.  </w:t>
            </w:r>
          </w:p>
          <w:p w14:paraId="407F6487" w14:textId="488523A6" w:rsidR="009547C9" w:rsidRPr="009E2BD2" w:rsidRDefault="009547C9" w:rsidP="003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ED" w:rsidRPr="009E2BD2" w14:paraId="51E82B54" w14:textId="77777777" w:rsidTr="00AD7ADE">
        <w:tc>
          <w:tcPr>
            <w:tcW w:w="3114" w:type="dxa"/>
          </w:tcPr>
          <w:p w14:paraId="5B75D37A" w14:textId="7C814915" w:rsidR="003E0CED" w:rsidRPr="009E2BD2" w:rsidRDefault="003E0CED" w:rsidP="0074370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Цель: </w:t>
            </w:r>
          </w:p>
        </w:tc>
        <w:tc>
          <w:tcPr>
            <w:tcW w:w="6520" w:type="dxa"/>
          </w:tcPr>
          <w:p w14:paraId="1961035D" w14:textId="77777777" w:rsidR="003E0CED" w:rsidRDefault="003E0CED" w:rsidP="00B7385B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Найм тренера для проведения обучающих мероприятий в целях наращивания навыков и компетенций сотрудников Нацстаткома КР.</w:t>
            </w:r>
          </w:p>
          <w:p w14:paraId="523EE51B" w14:textId="1D02DE04" w:rsidR="003C158B" w:rsidRPr="009E2BD2" w:rsidRDefault="0079416C" w:rsidP="0079416C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Подготовить рекомендации, в случае необходимости, для улучшения тематик модуля и работы образовательной платформы. </w:t>
            </w:r>
          </w:p>
        </w:tc>
      </w:tr>
      <w:tr w:rsidR="009F5B89" w:rsidRPr="009E2BD2" w14:paraId="4045F13B" w14:textId="77777777" w:rsidTr="00AD7ADE">
        <w:tc>
          <w:tcPr>
            <w:tcW w:w="3114" w:type="dxa"/>
          </w:tcPr>
          <w:p w14:paraId="1A3EADD7" w14:textId="77777777" w:rsidR="009F5B89" w:rsidRPr="009E2BD2" w:rsidRDefault="009F5B89" w:rsidP="009F5B89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Объем</w:t>
            </w:r>
            <w:r w:rsidRPr="009E2BD2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работ:</w:t>
            </w:r>
          </w:p>
          <w:p w14:paraId="719FBE22" w14:textId="77777777" w:rsidR="009F5B89" w:rsidRPr="009E2BD2" w:rsidRDefault="009F5B89" w:rsidP="009F5B8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0217B9F" w14:textId="184E24ED" w:rsidR="009F5B89" w:rsidRPr="009E2BD2" w:rsidRDefault="009F5B89" w:rsidP="009F5B8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(Описание услуг,</w:t>
            </w:r>
            <w:r w:rsidRPr="009E2BD2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деятельности</w:t>
            </w:r>
            <w:r w:rsidRPr="009E2BD2">
              <w:rPr>
                <w:rFonts w:ascii="Times New Roman" w:eastAsia="Times New Roman" w:hAnsi="Times New Roman" w:cs="Times New Roman"/>
                <w:i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или</w:t>
            </w:r>
            <w:r w:rsidRPr="009E2BD2">
              <w:rPr>
                <w:rFonts w:ascii="Times New Roman" w:eastAsia="Times New Roman" w:hAnsi="Times New Roman" w:cs="Times New Roman"/>
                <w:i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результатов)</w:t>
            </w:r>
          </w:p>
        </w:tc>
        <w:tc>
          <w:tcPr>
            <w:tcW w:w="6520" w:type="dxa"/>
          </w:tcPr>
          <w:p w14:paraId="08EB5445" w14:textId="77777777" w:rsidR="009F5B89" w:rsidRPr="009E2BD2" w:rsidRDefault="009F5B89" w:rsidP="009F5B89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autoSpaceDE w:val="0"/>
              <w:autoSpaceDN w:val="0"/>
              <w:spacing w:line="324" w:lineRule="exact"/>
              <w:ind w:left="317" w:right="121" w:hanging="3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Представить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детальный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календарный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план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реализации</w:t>
            </w:r>
            <w:r w:rsidRPr="009E2BD2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мероприятий в</w:t>
            </w:r>
            <w:r w:rsidRPr="009E2BD2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рамках</w:t>
            </w:r>
            <w:r w:rsidRPr="009E2BD2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ТЗ.</w:t>
            </w:r>
          </w:p>
          <w:p w14:paraId="470C8913" w14:textId="77777777" w:rsidR="009F5B89" w:rsidRPr="009E2BD2" w:rsidRDefault="009F5B89" w:rsidP="009F5B89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autoSpaceDE w:val="0"/>
              <w:autoSpaceDN w:val="0"/>
              <w:spacing w:line="324" w:lineRule="exact"/>
              <w:ind w:left="317" w:right="121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Разработать программу обучения, пре-пост-тесты для оценки прогресса и итоговый тест.</w:t>
            </w:r>
          </w:p>
          <w:p w14:paraId="46F3659C" w14:textId="77777777" w:rsidR="009F5B89" w:rsidRPr="009E2BD2" w:rsidRDefault="009F5B89" w:rsidP="009F5B89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autoSpaceDE w:val="0"/>
              <w:autoSpaceDN w:val="0"/>
              <w:spacing w:line="324" w:lineRule="exact"/>
              <w:ind w:left="317" w:right="121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Провести обучение для сотрудников среднего звена (ведущих специалистов и специалистов) Нацстаткома КР.</w:t>
            </w:r>
          </w:p>
          <w:p w14:paraId="028DE4FF" w14:textId="77777777" w:rsidR="009F5B89" w:rsidRPr="009E2BD2" w:rsidRDefault="009F5B89" w:rsidP="009F5B89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autoSpaceDE w:val="0"/>
              <w:autoSpaceDN w:val="0"/>
              <w:spacing w:line="324" w:lineRule="exact"/>
              <w:ind w:left="317" w:right="121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 течении 10 дней после окончания обучающих мероприятий предоставить отчёт по итогам проведенных курсов.</w:t>
            </w:r>
          </w:p>
          <w:p w14:paraId="5F905CD3" w14:textId="77777777" w:rsidR="009F5B89" w:rsidRPr="009E2BD2" w:rsidRDefault="009F5B89" w:rsidP="009F5B89">
            <w:pPr>
              <w:widowControl w:val="0"/>
              <w:autoSpaceDE w:val="0"/>
              <w:autoSpaceDN w:val="0"/>
              <w:ind w:right="120" w:firstLine="3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F5B89" w:rsidRPr="009E2BD2" w14:paraId="68D4E41E" w14:textId="77777777" w:rsidTr="00AD7ADE">
        <w:tc>
          <w:tcPr>
            <w:tcW w:w="3114" w:type="dxa"/>
          </w:tcPr>
          <w:p w14:paraId="0663C48A" w14:textId="77777777" w:rsidR="009F5B89" w:rsidRPr="009E2BD2" w:rsidRDefault="009F5B89" w:rsidP="009F5B89">
            <w:pPr>
              <w:widowControl w:val="0"/>
              <w:autoSpaceDE w:val="0"/>
              <w:autoSpaceDN w:val="0"/>
              <w:spacing w:before="1" w:line="242" w:lineRule="auto"/>
              <w:ind w:right="12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Ожидаемые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результаты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обучения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слушателей</w:t>
            </w:r>
            <w:r w:rsidRPr="009E2BD2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2B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курса:</w:t>
            </w:r>
          </w:p>
          <w:p w14:paraId="37370327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D8F4499" w14:textId="7F3012D2" w:rsidR="009F5B89" w:rsidRPr="009E2BD2" w:rsidRDefault="009F5B89" w:rsidP="009F5B89">
            <w:p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E2BD2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Слушатели улучшат знания и навыки в области: </w:t>
            </w:r>
          </w:p>
          <w:p w14:paraId="0AA2D9AC" w14:textId="7246F8EB" w:rsidR="009F5B89" w:rsidRPr="009E2BD2" w:rsidRDefault="009F5B89" w:rsidP="009F5B89">
            <w:pPr>
              <w:pStyle w:val="a4"/>
              <w:numPr>
                <w:ilvl w:val="0"/>
                <w:numId w:val="12"/>
              </w:numPr>
              <w:ind w:left="32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E2BD2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основ статистики, такие как выборка, популяция, типы данных, основные статистические меры (среднее, медиана, мода, дисперсия, стандартное отклонение).</w:t>
            </w:r>
          </w:p>
          <w:p w14:paraId="7C4A3EB9" w14:textId="2814EC91" w:rsidR="009F5B89" w:rsidRPr="009E2BD2" w:rsidRDefault="009F5B89" w:rsidP="009F5B89">
            <w:pPr>
              <w:pStyle w:val="a4"/>
              <w:numPr>
                <w:ilvl w:val="0"/>
                <w:numId w:val="1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сбора и анализа данных, используя статистические методы, такие как построение графиков, таблиц и вычисление основных статистических показателей.</w:t>
            </w:r>
          </w:p>
          <w:p w14:paraId="5C3D4AB9" w14:textId="45C43551" w:rsidR="009F5B89" w:rsidRPr="009E2BD2" w:rsidRDefault="009F5B89" w:rsidP="009F5B89">
            <w:pPr>
              <w:pStyle w:val="a4"/>
              <w:numPr>
                <w:ilvl w:val="0"/>
                <w:numId w:val="1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интерпретации результатов статистического анализа, включая понимание значимости результатов, доверительных интервалов, корреляций и регрессионных моделей.</w:t>
            </w:r>
          </w:p>
          <w:p w14:paraId="1BEAA703" w14:textId="0713E9C3" w:rsidR="009F5B89" w:rsidRPr="009E2BD2" w:rsidRDefault="009F5B89" w:rsidP="009F5B89">
            <w:pPr>
              <w:pStyle w:val="a4"/>
              <w:numPr>
                <w:ilvl w:val="0"/>
                <w:numId w:val="1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применения статистических методов для анализа данных в различных областях, таких как экономика, социология, здравоохранение и бизнес.</w:t>
            </w:r>
          </w:p>
          <w:p w14:paraId="744D365A" w14:textId="497C5957" w:rsidR="009F5B89" w:rsidRPr="009E2BD2" w:rsidRDefault="009F5B89" w:rsidP="009F5B89">
            <w:pPr>
              <w:pStyle w:val="a4"/>
              <w:numPr>
                <w:ilvl w:val="0"/>
                <w:numId w:val="1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обоснования выводов на основе статистических данных и применять эти выводы для принятия решений в различных сферах жизни и профессиональной деятельности.</w:t>
            </w:r>
          </w:p>
          <w:p w14:paraId="006C7019" w14:textId="77777777" w:rsidR="009F5B89" w:rsidRPr="009E2BD2" w:rsidRDefault="009F5B89" w:rsidP="009F5B89">
            <w:pPr>
              <w:pStyle w:val="a4"/>
              <w:numPr>
                <w:ilvl w:val="0"/>
                <w:numId w:val="1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статистической информации в доступной форме для различных аудиторий, включая создание отчетов, презентаций и визуализаций </w:t>
            </w:r>
          </w:p>
          <w:p w14:paraId="5480B60D" w14:textId="1CE5D197" w:rsidR="009F5B89" w:rsidRPr="009E2BD2" w:rsidRDefault="009F5B89" w:rsidP="009F5B89">
            <w:pPr>
              <w:pStyle w:val="a4"/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B89" w:rsidRPr="009E2BD2" w14:paraId="6BD508E0" w14:textId="77777777" w:rsidTr="00AD7ADE">
        <w:tc>
          <w:tcPr>
            <w:tcW w:w="3114" w:type="dxa"/>
          </w:tcPr>
          <w:p w14:paraId="7F2A6EE5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Сроки и способ сдачи работы (например, в</w:t>
            </w:r>
          </w:p>
          <w:p w14:paraId="195E5905" w14:textId="19ED45D3" w:rsidR="009F5B89" w:rsidRPr="009E2BD2" w:rsidRDefault="009F5B89" w:rsidP="009F5B89">
            <w:pPr>
              <w:widowControl w:val="0"/>
              <w:autoSpaceDE w:val="0"/>
              <w:autoSpaceDN w:val="0"/>
              <w:spacing w:before="1" w:line="242" w:lineRule="auto"/>
              <w:ind w:left="145" w:right="12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электронном виде, на бумажном носителе и т.д.):</w:t>
            </w:r>
          </w:p>
        </w:tc>
        <w:tc>
          <w:tcPr>
            <w:tcW w:w="6520" w:type="dxa"/>
          </w:tcPr>
          <w:p w14:paraId="3E9C623B" w14:textId="77777777" w:rsidR="009F5B89" w:rsidRPr="009E2BD2" w:rsidRDefault="009F5B89" w:rsidP="009F5B89">
            <w:pPr>
              <w:pStyle w:val="a4"/>
              <w:numPr>
                <w:ilvl w:val="0"/>
                <w:numId w:val="9"/>
              </w:numPr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Предоставление программы и учебных материалов практического курса в течение одной недели с начала запуска проекта (в электронном и твердом варианте).</w:t>
            </w:r>
          </w:p>
          <w:p w14:paraId="10713C37" w14:textId="77777777" w:rsidR="009F5B89" w:rsidRPr="009E2BD2" w:rsidRDefault="009F5B89" w:rsidP="009F5B89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Предоставления отчета о выполненных работах в электронном виде и на бумажном носителе по окончанию курса.</w:t>
            </w:r>
          </w:p>
          <w:p w14:paraId="5389E2F7" w14:textId="77777777" w:rsidR="009F5B89" w:rsidRPr="009E2BD2" w:rsidRDefault="009F5B89" w:rsidP="009F5B89">
            <w:p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F5B89" w:rsidRPr="009E2BD2" w14:paraId="56A0C11A" w14:textId="77777777" w:rsidTr="00AD7ADE">
        <w:tc>
          <w:tcPr>
            <w:tcW w:w="3114" w:type="dxa"/>
          </w:tcPr>
          <w:p w14:paraId="1D76A1A0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Подотчётность:</w:t>
            </w: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D7E948F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B232D4C" w14:textId="70A03DBF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Тренер будет отчитываться перед </w:t>
            </w:r>
            <w:proofErr w:type="spellStart"/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  <w:r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 КР, </w:t>
            </w:r>
            <w:r w:rsidR="00FE24E0">
              <w:rPr>
                <w:rFonts w:ascii="Times New Roman" w:hAnsi="Times New Roman" w:cs="Times New Roman"/>
                <w:sz w:val="28"/>
                <w:szCs w:val="28"/>
              </w:rPr>
              <w:t>Отделом управления проектом (</w:t>
            </w: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ОУП</w:t>
            </w:r>
            <w:r w:rsidR="00FE24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 и ИСИПК.</w:t>
            </w:r>
          </w:p>
          <w:p w14:paraId="5C1617ED" w14:textId="77777777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B89" w:rsidRPr="009E2BD2" w14:paraId="771092D4" w14:textId="77777777" w:rsidTr="00AD7ADE">
        <w:tc>
          <w:tcPr>
            <w:tcW w:w="3114" w:type="dxa"/>
          </w:tcPr>
          <w:p w14:paraId="6213EFE2" w14:textId="6C4FBF20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курса и количество слушателей:</w:t>
            </w:r>
          </w:p>
        </w:tc>
        <w:tc>
          <w:tcPr>
            <w:tcW w:w="6520" w:type="dxa"/>
            <w:shd w:val="clear" w:color="auto" w:fill="auto"/>
          </w:tcPr>
          <w:p w14:paraId="6E15CF3B" w14:textId="441B6E20" w:rsidR="00B7385B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Курс «Статистическая грамотность»</w:t>
            </w:r>
            <w:r w:rsidR="00B7385B">
              <w:rPr>
                <w:rFonts w:ascii="Times New Roman" w:hAnsi="Times New Roman" w:cs="Times New Roman"/>
                <w:sz w:val="28"/>
                <w:szCs w:val="28"/>
              </w:rPr>
              <w:t xml:space="preserve"> 16 ч</w:t>
            </w:r>
            <w:r w:rsidR="007941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38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416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7385B">
              <w:rPr>
                <w:rFonts w:ascii="Times New Roman" w:hAnsi="Times New Roman" w:cs="Times New Roman"/>
                <w:sz w:val="28"/>
                <w:szCs w:val="28"/>
              </w:rPr>
              <w:t>флайн+56 ч</w:t>
            </w:r>
            <w:r w:rsidR="00794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1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385B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r w:rsidR="00794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C3BF1F" w14:textId="0E027341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  <w:r w:rsidR="00B7385B">
              <w:rPr>
                <w:rFonts w:ascii="Times New Roman" w:hAnsi="Times New Roman" w:cs="Times New Roman"/>
                <w:sz w:val="28"/>
                <w:szCs w:val="28"/>
              </w:rPr>
              <w:t xml:space="preserve"> офлайн</w:t>
            </w:r>
            <w:r w:rsidR="0079416C">
              <w:rPr>
                <w:rFonts w:ascii="Times New Roman" w:hAnsi="Times New Roman" w:cs="Times New Roman"/>
                <w:sz w:val="28"/>
                <w:szCs w:val="28"/>
              </w:rPr>
              <w:t xml:space="preserve"> с тренером</w:t>
            </w: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E18D24" w14:textId="091E4515" w:rsidR="009F5B89" w:rsidRPr="009E2BD2" w:rsidRDefault="009F5B89" w:rsidP="009F5B8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для сотрудников ТОС – 162 чел. в офлайн режиме – очное обучение;</w:t>
            </w:r>
          </w:p>
          <w:p w14:paraId="7AC83FEB" w14:textId="728A8425" w:rsidR="009F5B89" w:rsidRDefault="009F5B89" w:rsidP="009F5B8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для сотрудников ЦА – 30 чел. в офлайн режиме – очное обучение</w:t>
            </w:r>
          </w:p>
          <w:p w14:paraId="3EB7C82A" w14:textId="11118B9F" w:rsidR="00B7385B" w:rsidRPr="00B7385B" w:rsidRDefault="00B7385B" w:rsidP="00B7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часов онлайн</w:t>
            </w:r>
            <w:r w:rsidR="0079416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49EAD3" w14:textId="248D287C" w:rsidR="00B7385B" w:rsidRDefault="00B7385B" w:rsidP="009F5B8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консультации до полного прохождения курса через образовательную платформу (не более 50ч)</w:t>
            </w:r>
          </w:p>
          <w:p w14:paraId="788E14AD" w14:textId="3715A9BD" w:rsidR="00B7385B" w:rsidRPr="00B7385B" w:rsidRDefault="00B7385B" w:rsidP="00B7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часов:</w:t>
            </w:r>
          </w:p>
          <w:p w14:paraId="1F6AFCAF" w14:textId="32CA3280" w:rsidR="00B7385B" w:rsidRPr="009E2BD2" w:rsidRDefault="00B7385B" w:rsidP="009F5B8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самостоятельных заданий</w:t>
            </w:r>
          </w:p>
          <w:p w14:paraId="31E69C8D" w14:textId="75C1D5F9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B89" w:rsidRPr="009E2BD2" w14:paraId="65491849" w14:textId="77777777" w:rsidTr="00F8558C">
        <w:tc>
          <w:tcPr>
            <w:tcW w:w="3114" w:type="dxa"/>
          </w:tcPr>
          <w:p w14:paraId="1244EEC3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хода работ, включая требования к</w:t>
            </w:r>
          </w:p>
          <w:p w14:paraId="79885BA5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отчетности, формат периодичности и</w:t>
            </w:r>
          </w:p>
          <w:p w14:paraId="00610EA4" w14:textId="7F30BA9B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сроки:</w:t>
            </w:r>
          </w:p>
        </w:tc>
        <w:tc>
          <w:tcPr>
            <w:tcW w:w="6520" w:type="dxa"/>
          </w:tcPr>
          <w:p w14:paraId="0B73BB48" w14:textId="77777777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Тренер будет работать в тесном сотрудничестве с Нацстатком КР, ОУП, ИСИПК по вопросам организации и проведения обучения.</w:t>
            </w:r>
          </w:p>
          <w:p w14:paraId="71E46D14" w14:textId="77777777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ИСИПК будет осуществлять контроль посещаемости на базе явочных листов. Для получения сертификата необходимо посещение 90% занятий и сдача итогового теста.</w:t>
            </w:r>
          </w:p>
          <w:p w14:paraId="267B5A6F" w14:textId="77777777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B89" w:rsidRPr="009E2BD2" w14:paraId="7F777822" w14:textId="77777777" w:rsidTr="00F8558C">
        <w:tc>
          <w:tcPr>
            <w:tcW w:w="3114" w:type="dxa"/>
          </w:tcPr>
          <w:p w14:paraId="356547D6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Необходимый опыт,</w:t>
            </w:r>
          </w:p>
          <w:p w14:paraId="1481AA86" w14:textId="0981A8CC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квалификация и компетенции:</w:t>
            </w:r>
          </w:p>
        </w:tc>
        <w:tc>
          <w:tcPr>
            <w:tcW w:w="6520" w:type="dxa"/>
          </w:tcPr>
          <w:p w14:paraId="4E355B99" w14:textId="77777777" w:rsidR="009F5B89" w:rsidRPr="009E2BD2" w:rsidRDefault="009F5B89" w:rsidP="009F5B89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в области статистики, экономики, наличие ученой степени является преимуществом. </w:t>
            </w:r>
          </w:p>
          <w:p w14:paraId="7007CCFA" w14:textId="77777777" w:rsidR="009F5B89" w:rsidRPr="009E2BD2" w:rsidRDefault="009F5B89" w:rsidP="009F5B89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Хорошее понимание основ статистических концепций, включая выборку, методы анализа данных, ключевые статистические показатели и методы их интерпретации</w:t>
            </w:r>
          </w:p>
          <w:p w14:paraId="764F8F33" w14:textId="77777777" w:rsidR="009F5B89" w:rsidRPr="009E2BD2" w:rsidRDefault="009F5B89" w:rsidP="009F5B89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Способность четко объяснять сложные статистические понятия и адаптировать материал к различным уровням подготовки участников.</w:t>
            </w:r>
          </w:p>
          <w:p w14:paraId="65358572" w14:textId="77777777" w:rsidR="009F5B89" w:rsidRPr="009E2BD2" w:rsidRDefault="009F5B89" w:rsidP="009F5B89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Знание методик преподавания и эффективных подходов к обучению взрослых.</w:t>
            </w:r>
          </w:p>
          <w:p w14:paraId="514D523C" w14:textId="77777777" w:rsidR="009F5B89" w:rsidRPr="009E2BD2" w:rsidRDefault="009F5B89" w:rsidP="009F5B89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Не менее 5 лет опыта работы преподавателем и/или тренером в области статистики.</w:t>
            </w:r>
          </w:p>
          <w:p w14:paraId="1E58B040" w14:textId="77777777" w:rsidR="009F5B89" w:rsidRPr="009E2BD2" w:rsidRDefault="009F5B89" w:rsidP="009F5B89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Не менее 5 лет опыта работы в сфере разработки учебных и/или тренинговых материалов в области статистики.</w:t>
            </w:r>
          </w:p>
          <w:p w14:paraId="4B6E42AB" w14:textId="77777777" w:rsidR="009F5B89" w:rsidRPr="009E2BD2" w:rsidRDefault="009F5B89" w:rsidP="009E2BD2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сертификатов, подтверждающих профессиональную квалификацию в области статистики, анализа данных и методологии </w:t>
            </w:r>
            <w:r w:rsidRPr="009E2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статистических исследований, является преимуществом.</w:t>
            </w:r>
          </w:p>
          <w:p w14:paraId="46135CF2" w14:textId="77777777" w:rsidR="009E2BD2" w:rsidRPr="009E2BD2" w:rsidRDefault="009E2BD2" w:rsidP="009E2BD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Возможность проводить тренинги по гибкому графику с условием продления сроков исполнения обучения. При этом заказчик письменно уведомляет о необходимости приостановления текущего обучения на определенный период с последующим продлением обучения.</w:t>
            </w:r>
          </w:p>
          <w:p w14:paraId="4D77940C" w14:textId="77777777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B89" w:rsidRPr="009E2BD2" w14:paraId="0E239A2C" w14:textId="77777777" w:rsidTr="00AD7ADE">
        <w:tc>
          <w:tcPr>
            <w:tcW w:w="3114" w:type="dxa"/>
          </w:tcPr>
          <w:p w14:paraId="77AFD8B4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Ресурсы/услуги,</w:t>
            </w:r>
          </w:p>
          <w:p w14:paraId="30197783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которые должны</w:t>
            </w:r>
          </w:p>
          <w:p w14:paraId="5C0ABBD3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</w:p>
          <w:p w14:paraId="22D46253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  <w:p w14:paraId="48CCC75E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НСК или</w:t>
            </w:r>
          </w:p>
          <w:p w14:paraId="73094A58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партнером по</w:t>
            </w:r>
          </w:p>
          <w:p w14:paraId="46761312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14:paraId="3AC6722E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(например,</w:t>
            </w:r>
          </w:p>
          <w:p w14:paraId="6A1723FA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вспомогательные</w:t>
            </w:r>
          </w:p>
          <w:p w14:paraId="14CC22C9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услуги, офисные</w:t>
            </w:r>
          </w:p>
          <w:p w14:paraId="765F413F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помещения,</w:t>
            </w:r>
          </w:p>
          <w:p w14:paraId="3F5711FC" w14:textId="77777777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оборудование),</w:t>
            </w:r>
          </w:p>
          <w:p w14:paraId="6AACEE1F" w14:textId="2BC6A378" w:rsidR="009F5B89" w:rsidRPr="009E2BD2" w:rsidRDefault="009F5B89" w:rsidP="009F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если потребуется</w:t>
            </w:r>
          </w:p>
        </w:tc>
        <w:tc>
          <w:tcPr>
            <w:tcW w:w="6520" w:type="dxa"/>
          </w:tcPr>
          <w:p w14:paraId="073818FF" w14:textId="1DB05711" w:rsidR="009F5B89" w:rsidRPr="009E2BD2" w:rsidRDefault="009F5B89" w:rsidP="009F5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Предоставление оборудованной аудитории для проведения курса со стороны Нацстаткома, ИСИПК и территориальных органов статистики с техническим оснащением (компьютеры, интернет, проектор, флипчарт).</w:t>
            </w:r>
          </w:p>
        </w:tc>
      </w:tr>
      <w:tr w:rsidR="009E2BD2" w:rsidRPr="009E2BD2" w14:paraId="5E4D2EF9" w14:textId="77777777" w:rsidTr="00AD7ADE">
        <w:tc>
          <w:tcPr>
            <w:tcW w:w="3114" w:type="dxa"/>
          </w:tcPr>
          <w:p w14:paraId="2B1903C8" w14:textId="43EA64D8" w:rsidR="009E2BD2" w:rsidRPr="009E2BD2" w:rsidRDefault="009E2BD2" w:rsidP="009E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Место, где будут предоставляться услуги:</w:t>
            </w:r>
          </w:p>
        </w:tc>
        <w:tc>
          <w:tcPr>
            <w:tcW w:w="6520" w:type="dxa"/>
          </w:tcPr>
          <w:p w14:paraId="122B8CD6" w14:textId="77777777" w:rsidR="009E2BD2" w:rsidRPr="009E2BD2" w:rsidRDefault="009E2BD2" w:rsidP="009E2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Национальный статистический комитет Кыргызской Республики, Институт статистических исследований и повышения квалификации, территориальные органы статистики (г. Ош, г. Жалал-абад, г. Баткен, г. Талас, г. Каракол, г. Нарын).</w:t>
            </w:r>
          </w:p>
          <w:p w14:paraId="79B2E020" w14:textId="77777777" w:rsidR="009E2BD2" w:rsidRPr="009E2BD2" w:rsidRDefault="009E2BD2" w:rsidP="009E2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D2" w:rsidRPr="009E2BD2" w14:paraId="59DC4743" w14:textId="77777777" w:rsidTr="00AD7ADE">
        <w:tc>
          <w:tcPr>
            <w:tcW w:w="3114" w:type="dxa"/>
          </w:tcPr>
          <w:p w14:paraId="294096CA" w14:textId="279A3DF0" w:rsidR="009E2BD2" w:rsidRPr="009E2BD2" w:rsidRDefault="009E2BD2" w:rsidP="009E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D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6520" w:type="dxa"/>
          </w:tcPr>
          <w:p w14:paraId="2DE58998" w14:textId="6925FE25" w:rsidR="009E2BD2" w:rsidRPr="009E2BD2" w:rsidRDefault="009E2BD2" w:rsidP="009E2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63B603" w14:textId="77777777" w:rsidR="00741D96" w:rsidRDefault="00741D96"/>
    <w:sectPr w:rsidR="00741D96" w:rsidSect="009E2B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54D"/>
    <w:multiLevelType w:val="hybridMultilevel"/>
    <w:tmpl w:val="EC32D6BC"/>
    <w:lvl w:ilvl="0" w:tplc="DD78E382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7C16"/>
    <w:multiLevelType w:val="hybridMultilevel"/>
    <w:tmpl w:val="1EF4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3591"/>
    <w:multiLevelType w:val="hybridMultilevel"/>
    <w:tmpl w:val="02D05AF0"/>
    <w:lvl w:ilvl="0" w:tplc="0A2A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2A7B"/>
    <w:multiLevelType w:val="hybridMultilevel"/>
    <w:tmpl w:val="E59410A8"/>
    <w:lvl w:ilvl="0" w:tplc="DD78E382">
      <w:start w:val="1"/>
      <w:numFmt w:val="bullet"/>
      <w:lvlText w:val="-"/>
      <w:lvlJc w:val="left"/>
      <w:pPr>
        <w:ind w:left="795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0037794"/>
    <w:multiLevelType w:val="hybridMultilevel"/>
    <w:tmpl w:val="B4A8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0C88"/>
    <w:multiLevelType w:val="hybridMultilevel"/>
    <w:tmpl w:val="7D90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211CF"/>
    <w:multiLevelType w:val="hybridMultilevel"/>
    <w:tmpl w:val="E432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0423"/>
    <w:multiLevelType w:val="hybridMultilevel"/>
    <w:tmpl w:val="F23818F0"/>
    <w:lvl w:ilvl="0" w:tplc="FFFFFFFF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8" w15:restartNumberingAfterBreak="0">
    <w:nsid w:val="68E274A6"/>
    <w:multiLevelType w:val="hybridMultilevel"/>
    <w:tmpl w:val="B4A8326E"/>
    <w:lvl w:ilvl="0" w:tplc="2A267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F1065"/>
    <w:multiLevelType w:val="hybridMultilevel"/>
    <w:tmpl w:val="BA40E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64100"/>
    <w:multiLevelType w:val="multilevel"/>
    <w:tmpl w:val="6B864100"/>
    <w:lvl w:ilvl="0">
      <w:numFmt w:val="bullet"/>
      <w:lvlText w:val="-"/>
      <w:lvlJc w:val="left"/>
      <w:pPr>
        <w:ind w:left="14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75" w:hanging="1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5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0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0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5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0" w:hanging="156"/>
      </w:pPr>
      <w:rPr>
        <w:rFonts w:hint="default"/>
        <w:lang w:val="ru-RU" w:eastAsia="en-US" w:bidi="ar-SA"/>
      </w:rPr>
    </w:lvl>
  </w:abstractNum>
  <w:abstractNum w:abstractNumId="11" w15:restartNumberingAfterBreak="0">
    <w:nsid w:val="75312406"/>
    <w:multiLevelType w:val="multilevel"/>
    <w:tmpl w:val="753124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" w15:restartNumberingAfterBreak="0">
    <w:nsid w:val="7A7E1975"/>
    <w:multiLevelType w:val="multilevel"/>
    <w:tmpl w:val="7A7E1975"/>
    <w:lvl w:ilvl="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5" w:hanging="360"/>
      </w:pPr>
    </w:lvl>
    <w:lvl w:ilvl="2">
      <w:start w:val="1"/>
      <w:numFmt w:val="lowerRoman"/>
      <w:lvlText w:val="%3."/>
      <w:lvlJc w:val="right"/>
      <w:pPr>
        <w:ind w:left="1945" w:hanging="180"/>
      </w:pPr>
    </w:lvl>
    <w:lvl w:ilvl="3">
      <w:start w:val="1"/>
      <w:numFmt w:val="decimal"/>
      <w:lvlText w:val="%4."/>
      <w:lvlJc w:val="left"/>
      <w:pPr>
        <w:ind w:left="2665" w:hanging="360"/>
      </w:pPr>
    </w:lvl>
    <w:lvl w:ilvl="4">
      <w:start w:val="1"/>
      <w:numFmt w:val="lowerLetter"/>
      <w:lvlText w:val="%5."/>
      <w:lvlJc w:val="left"/>
      <w:pPr>
        <w:ind w:left="3385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5" w:hanging="360"/>
      </w:pPr>
    </w:lvl>
    <w:lvl w:ilvl="7">
      <w:start w:val="1"/>
      <w:numFmt w:val="lowerLetter"/>
      <w:lvlText w:val="%8."/>
      <w:lvlJc w:val="left"/>
      <w:pPr>
        <w:ind w:left="5545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13" w15:restartNumberingAfterBreak="0">
    <w:nsid w:val="7C7E32A7"/>
    <w:multiLevelType w:val="hybridMultilevel"/>
    <w:tmpl w:val="F23818F0"/>
    <w:lvl w:ilvl="0" w:tplc="32A07768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09"/>
    <w:rsid w:val="000A3C55"/>
    <w:rsid w:val="000B3B79"/>
    <w:rsid w:val="00125643"/>
    <w:rsid w:val="00132CD7"/>
    <w:rsid w:val="00271D34"/>
    <w:rsid w:val="002A5AE5"/>
    <w:rsid w:val="002E5AC3"/>
    <w:rsid w:val="003440B0"/>
    <w:rsid w:val="003C158B"/>
    <w:rsid w:val="003C75F0"/>
    <w:rsid w:val="003E0CED"/>
    <w:rsid w:val="00400299"/>
    <w:rsid w:val="00411698"/>
    <w:rsid w:val="00480615"/>
    <w:rsid w:val="004B70FD"/>
    <w:rsid w:val="004E345A"/>
    <w:rsid w:val="006A762B"/>
    <w:rsid w:val="006B0F99"/>
    <w:rsid w:val="0072772A"/>
    <w:rsid w:val="00741D96"/>
    <w:rsid w:val="00743709"/>
    <w:rsid w:val="0079416C"/>
    <w:rsid w:val="007E202C"/>
    <w:rsid w:val="008470B3"/>
    <w:rsid w:val="008F1C69"/>
    <w:rsid w:val="009547C9"/>
    <w:rsid w:val="009E2BD2"/>
    <w:rsid w:val="009F5B89"/>
    <w:rsid w:val="00A001F4"/>
    <w:rsid w:val="00A31063"/>
    <w:rsid w:val="00AB4899"/>
    <w:rsid w:val="00AD7ADE"/>
    <w:rsid w:val="00B254AF"/>
    <w:rsid w:val="00B40B02"/>
    <w:rsid w:val="00B517D1"/>
    <w:rsid w:val="00B7385B"/>
    <w:rsid w:val="00B96087"/>
    <w:rsid w:val="00BE05EA"/>
    <w:rsid w:val="00BF1F21"/>
    <w:rsid w:val="00C10D91"/>
    <w:rsid w:val="00C5520B"/>
    <w:rsid w:val="00D025F3"/>
    <w:rsid w:val="00D5112E"/>
    <w:rsid w:val="00D5271D"/>
    <w:rsid w:val="00D74463"/>
    <w:rsid w:val="00DA5691"/>
    <w:rsid w:val="00DE358A"/>
    <w:rsid w:val="00DE65B0"/>
    <w:rsid w:val="00E05748"/>
    <w:rsid w:val="00E10284"/>
    <w:rsid w:val="00E5632E"/>
    <w:rsid w:val="00E80983"/>
    <w:rsid w:val="00E82D0B"/>
    <w:rsid w:val="00F23AA1"/>
    <w:rsid w:val="00F35129"/>
    <w:rsid w:val="00F642C6"/>
    <w:rsid w:val="00FC0AC7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E29AB7"/>
  <w15:chartTrackingRefBased/>
  <w15:docId w15:val="{82C838A6-2034-4781-ADB5-894B9E60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4370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D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3C55"/>
    <w:pPr>
      <w:widowControl w:val="0"/>
      <w:autoSpaceDE w:val="0"/>
      <w:autoSpaceDN w:val="0"/>
      <w:spacing w:after="0" w:line="240" w:lineRule="auto"/>
      <w:ind w:left="145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5">
    <w:name w:val="Strong"/>
    <w:basedOn w:val="a0"/>
    <w:uiPriority w:val="22"/>
    <w:qFormat/>
    <w:rsid w:val="000B3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MS269 MS269</dc:creator>
  <cp:keywords/>
  <dc:description/>
  <cp:lastModifiedBy>Админ</cp:lastModifiedBy>
  <cp:revision>3</cp:revision>
  <cp:lastPrinted>2024-12-02T06:34:00Z</cp:lastPrinted>
  <dcterms:created xsi:type="dcterms:W3CDTF">2025-03-10T11:01:00Z</dcterms:created>
  <dcterms:modified xsi:type="dcterms:W3CDTF">2025-05-27T09:01:00Z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058519e9870343287cf8084619bcf0149e81cb42ee717a1d7a738d392cf9545b</vt:lpwstr>
  </property>
</Properties>
</file>