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658B" w14:textId="77777777" w:rsidR="00CC77F8" w:rsidRPr="00BF44D4" w:rsidRDefault="00CC77F8" w:rsidP="00CC77F8">
      <w:pPr>
        <w:jc w:val="center"/>
        <w:rPr>
          <w:b/>
          <w:bCs/>
        </w:rPr>
      </w:pPr>
      <w:bookmarkStart w:id="0" w:name="_Hlk211348705"/>
      <w:r>
        <w:rPr>
          <w:b/>
          <w:bCs/>
        </w:rPr>
        <w:t xml:space="preserve">Министерство науки, высшего образования и инноваций </w:t>
      </w:r>
      <w:r w:rsidRPr="00BF44D4">
        <w:rPr>
          <w:b/>
          <w:bCs/>
        </w:rPr>
        <w:t>Кыргызск</w:t>
      </w:r>
      <w:r>
        <w:rPr>
          <w:b/>
          <w:bCs/>
        </w:rPr>
        <w:t>ой</w:t>
      </w:r>
      <w:r w:rsidRPr="00BF44D4">
        <w:rPr>
          <w:b/>
          <w:bCs/>
        </w:rPr>
        <w:t xml:space="preserve"> Республик</w:t>
      </w:r>
      <w:r>
        <w:rPr>
          <w:b/>
          <w:bCs/>
        </w:rPr>
        <w:t>и</w:t>
      </w:r>
    </w:p>
    <w:p w14:paraId="15696FE6" w14:textId="77777777" w:rsidR="00CC77F8" w:rsidRPr="00BF44D4" w:rsidRDefault="00CC77F8" w:rsidP="00CC77F8">
      <w:pPr>
        <w:jc w:val="center"/>
        <w:rPr>
          <w:b/>
          <w:bCs/>
        </w:rPr>
      </w:pPr>
      <w:r w:rsidRPr="00BF44D4">
        <w:rPr>
          <w:b/>
          <w:bCs/>
        </w:rPr>
        <w:t>Проект «Качество и инновации в высшем образовании» (КИВО)</w:t>
      </w:r>
    </w:p>
    <w:p w14:paraId="08F67B56" w14:textId="77777777" w:rsidR="00CC77F8" w:rsidRPr="00BF44D4" w:rsidRDefault="00CC77F8" w:rsidP="00CC77F8">
      <w:pPr>
        <w:jc w:val="center"/>
        <w:rPr>
          <w:b/>
          <w:bCs/>
        </w:rPr>
      </w:pPr>
      <w:r w:rsidRPr="00BF44D4">
        <w:rPr>
          <w:b/>
          <w:bCs/>
        </w:rPr>
        <w:t>ТЕХНИЧЕСКОЕ ЗАДАНИЕ</w:t>
      </w:r>
    </w:p>
    <w:p w14:paraId="422DF87F" w14:textId="77777777" w:rsidR="00E8787F" w:rsidRPr="006875AA" w:rsidRDefault="00E8787F" w:rsidP="00DD5DFF">
      <w:pPr>
        <w:jc w:val="center"/>
        <w:rPr>
          <w:b/>
          <w:bCs/>
        </w:rPr>
      </w:pPr>
    </w:p>
    <w:p w14:paraId="6112E15B" w14:textId="287DDDA4" w:rsidR="00A01023" w:rsidRPr="006875AA" w:rsidRDefault="00CC77F8" w:rsidP="00DD5DFF">
      <w:pPr>
        <w:jc w:val="center"/>
        <w:rPr>
          <w:b/>
          <w:bCs/>
        </w:rPr>
      </w:pPr>
      <w:r w:rsidRPr="00BC5709">
        <w:rPr>
          <w:b/>
          <w:bCs/>
          <w:highlight w:val="yellow"/>
        </w:rPr>
        <w:t>№</w:t>
      </w:r>
      <w:r w:rsidR="000C388D" w:rsidRPr="000C388D">
        <w:rPr>
          <w:b/>
          <w:bCs/>
        </w:rPr>
        <w:t>1</w:t>
      </w:r>
      <w:r w:rsidRPr="00CC77F8">
        <w:rPr>
          <w:b/>
          <w:bCs/>
        </w:rPr>
        <w:t xml:space="preserve"> Эксперт технической группы Академического инновационного фонда (АИФТГ)</w:t>
      </w:r>
    </w:p>
    <w:p w14:paraId="3BF0714D" w14:textId="1C81B098" w:rsidR="00DC4B00" w:rsidRPr="006875AA" w:rsidRDefault="00A01023" w:rsidP="00DD5DFF">
      <w:pPr>
        <w:jc w:val="center"/>
        <w:rPr>
          <w:b/>
          <w:bCs/>
        </w:rPr>
      </w:pPr>
      <w:r w:rsidRPr="006875AA">
        <w:rPr>
          <w:b/>
          <w:bCs/>
        </w:rPr>
        <w:t>по направлению</w:t>
      </w:r>
      <w:r w:rsidR="00DF1253" w:rsidRPr="006875AA">
        <w:rPr>
          <w:b/>
          <w:bCs/>
        </w:rPr>
        <w:t xml:space="preserve"> </w:t>
      </w:r>
      <w:r w:rsidR="00CF78E9">
        <w:rPr>
          <w:rStyle w:val="a6"/>
        </w:rPr>
        <w:t>«</w:t>
      </w:r>
      <w:r w:rsidR="004C05C4" w:rsidRPr="004C05C4">
        <w:rPr>
          <w:b/>
          <w:bCs/>
        </w:rPr>
        <w:t xml:space="preserve">Аграрные </w:t>
      </w:r>
      <w:r w:rsidR="005833DA">
        <w:rPr>
          <w:b/>
          <w:bCs/>
        </w:rPr>
        <w:t xml:space="preserve">и </w:t>
      </w:r>
      <w:r w:rsidR="005833DA" w:rsidRPr="004C05C4">
        <w:rPr>
          <w:b/>
          <w:bCs/>
        </w:rPr>
        <w:t>продовольственн</w:t>
      </w:r>
      <w:r w:rsidR="005833DA">
        <w:rPr>
          <w:b/>
          <w:bCs/>
        </w:rPr>
        <w:t>ые</w:t>
      </w:r>
      <w:r w:rsidR="005833DA" w:rsidRPr="004C05C4">
        <w:rPr>
          <w:b/>
          <w:bCs/>
        </w:rPr>
        <w:t xml:space="preserve"> </w:t>
      </w:r>
      <w:r w:rsidR="004C05C4" w:rsidRPr="004C05C4">
        <w:rPr>
          <w:b/>
          <w:bCs/>
        </w:rPr>
        <w:t>науки</w:t>
      </w:r>
      <w:r w:rsidR="001D1982">
        <w:rPr>
          <w:b/>
          <w:bCs/>
        </w:rPr>
        <w:t xml:space="preserve"> и</w:t>
      </w:r>
      <w:r w:rsidR="004C05C4" w:rsidRPr="004C05C4">
        <w:rPr>
          <w:b/>
          <w:bCs/>
        </w:rPr>
        <w:t xml:space="preserve"> </w:t>
      </w:r>
      <w:r w:rsidR="0013469A">
        <w:rPr>
          <w:b/>
          <w:bCs/>
        </w:rPr>
        <w:t>ветеринария</w:t>
      </w:r>
      <w:r w:rsidR="00725396">
        <w:rPr>
          <w:b/>
          <w:bCs/>
        </w:rPr>
        <w:t>»</w:t>
      </w:r>
      <w:r w:rsidR="00CF78E9" w:rsidRPr="006875AA">
        <w:rPr>
          <w:b/>
          <w:bCs/>
        </w:rPr>
        <w:t xml:space="preserve"> (или смежной области)</w:t>
      </w:r>
    </w:p>
    <w:p w14:paraId="72DBB9A6" w14:textId="77777777" w:rsidR="00DC4B00" w:rsidRPr="006875AA" w:rsidRDefault="00DC4B00" w:rsidP="00DD5DFF">
      <w:pPr>
        <w:jc w:val="center"/>
        <w:rPr>
          <w:b/>
          <w:bCs/>
        </w:rPr>
      </w:pPr>
    </w:p>
    <w:p w14:paraId="4CEB134A" w14:textId="1C87027C" w:rsidR="00CC77F8" w:rsidRPr="000C388D" w:rsidRDefault="00CC77F8" w:rsidP="00CC77F8">
      <w:pPr>
        <w:jc w:val="center"/>
        <w:rPr>
          <w:b/>
          <w:bCs/>
          <w:lang w:val="en-US"/>
        </w:rPr>
      </w:pPr>
      <w:r w:rsidRPr="00BC5709">
        <w:rPr>
          <w:b/>
          <w:bCs/>
          <w:lang w:val="en-US"/>
        </w:rPr>
        <w:t>HEQIP</w:t>
      </w:r>
      <w:r w:rsidRPr="008C4FF3">
        <w:rPr>
          <w:b/>
          <w:bCs/>
        </w:rPr>
        <w:t>-</w:t>
      </w:r>
      <w:r w:rsidRPr="00BC5709">
        <w:rPr>
          <w:b/>
          <w:bCs/>
          <w:lang w:val="en-US"/>
        </w:rPr>
        <w:t>CS</w:t>
      </w:r>
      <w:r w:rsidRPr="008C4FF3">
        <w:rPr>
          <w:b/>
          <w:bCs/>
        </w:rPr>
        <w:t>-</w:t>
      </w:r>
      <w:r w:rsidRPr="00BC5709">
        <w:rPr>
          <w:b/>
          <w:bCs/>
          <w:lang w:val="en-US"/>
        </w:rPr>
        <w:t>IC</w:t>
      </w:r>
      <w:r w:rsidRPr="008C4FF3">
        <w:rPr>
          <w:b/>
          <w:bCs/>
        </w:rPr>
        <w:t>-</w:t>
      </w:r>
      <w:r w:rsidRPr="00BC5709">
        <w:rPr>
          <w:b/>
          <w:bCs/>
          <w:highlight w:val="yellow"/>
          <w:lang w:val="en-US"/>
        </w:rPr>
        <w:t>AIF</w:t>
      </w:r>
      <w:r w:rsidR="00BC5709" w:rsidRPr="00BC5709">
        <w:rPr>
          <w:b/>
          <w:bCs/>
          <w:highlight w:val="yellow"/>
          <w:lang w:val="en-US"/>
        </w:rPr>
        <w:t>TG</w:t>
      </w:r>
      <w:r w:rsidR="00BC5709" w:rsidRPr="008C4FF3">
        <w:rPr>
          <w:b/>
          <w:bCs/>
          <w:highlight w:val="yellow"/>
        </w:rPr>
        <w:t>-</w:t>
      </w:r>
      <w:r w:rsidR="000C388D">
        <w:rPr>
          <w:b/>
          <w:bCs/>
          <w:lang w:val="en-US"/>
        </w:rPr>
        <w:t>10</w:t>
      </w:r>
    </w:p>
    <w:p w14:paraId="4AEE05B6" w14:textId="714FE009" w:rsidR="00DF1253" w:rsidRPr="008C4FF3" w:rsidRDefault="00DF1253" w:rsidP="00DD5DFF">
      <w:pPr>
        <w:jc w:val="center"/>
        <w:rPr>
          <w:b/>
          <w:bCs/>
        </w:rPr>
      </w:pPr>
    </w:p>
    <w:p w14:paraId="0CEBBF3B" w14:textId="77777777" w:rsidR="006053A0" w:rsidRPr="008C4FF3" w:rsidRDefault="006053A0" w:rsidP="006053A0"/>
    <w:p w14:paraId="4B13F15B" w14:textId="77777777" w:rsidR="006053A0" w:rsidRPr="00BF44D4" w:rsidRDefault="006053A0" w:rsidP="006053A0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571F0F5E" w14:textId="77777777" w:rsidR="006053A0" w:rsidRPr="00BF44D4" w:rsidRDefault="006053A0" w:rsidP="006053A0">
      <w:pPr>
        <w:suppressAutoHyphens/>
        <w:jc w:val="both"/>
        <w:rPr>
          <w:b/>
        </w:rPr>
      </w:pPr>
    </w:p>
    <w:p w14:paraId="5D9D64C9" w14:textId="77777777" w:rsidR="006053A0" w:rsidRPr="00BF44D4" w:rsidRDefault="006053A0" w:rsidP="006053A0">
      <w:pPr>
        <w:jc w:val="both"/>
      </w:pPr>
      <w:r w:rsidRPr="00BF44D4"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7A30527A" w14:textId="77777777" w:rsidR="006053A0" w:rsidRPr="00BF44D4" w:rsidRDefault="006053A0" w:rsidP="006053A0">
      <w:pPr>
        <w:jc w:val="both"/>
      </w:pPr>
    </w:p>
    <w:p w14:paraId="2AD8FBE5" w14:textId="39794CBB" w:rsidR="006053A0" w:rsidRPr="00BF44D4" w:rsidRDefault="006053A0" w:rsidP="006053A0">
      <w:pPr>
        <w:jc w:val="both"/>
      </w:pPr>
      <w:r w:rsidRPr="00BF44D4">
        <w:t xml:space="preserve">Цель проекта </w:t>
      </w:r>
      <w:r w:rsidR="00DD6D34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6144577B" w14:textId="77777777" w:rsidR="006053A0" w:rsidRPr="00BF44D4" w:rsidRDefault="006053A0" w:rsidP="006053A0">
      <w:pPr>
        <w:jc w:val="both"/>
      </w:pPr>
    </w:p>
    <w:p w14:paraId="15DCFAFA" w14:textId="77777777" w:rsidR="006053A0" w:rsidRPr="00BF44D4" w:rsidRDefault="006053A0" w:rsidP="006053A0">
      <w:pPr>
        <w:jc w:val="both"/>
      </w:pPr>
      <w:r w:rsidRPr="00BF44D4">
        <w:t>Реализация проекта включает четыре компонента:</w:t>
      </w:r>
    </w:p>
    <w:p w14:paraId="599514DF" w14:textId="77777777" w:rsidR="006053A0" w:rsidRPr="00BF44D4" w:rsidRDefault="006053A0" w:rsidP="006053A0">
      <w:pPr>
        <w:jc w:val="both"/>
      </w:pPr>
    </w:p>
    <w:p w14:paraId="474E96DD" w14:textId="77777777" w:rsidR="006053A0" w:rsidRPr="00BF44D4" w:rsidRDefault="006053A0" w:rsidP="006053A0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2CFE6CAF" w14:textId="77777777" w:rsidR="006053A0" w:rsidRPr="00BF44D4" w:rsidRDefault="006053A0" w:rsidP="006053A0">
      <w:pPr>
        <w:tabs>
          <w:tab w:val="left" w:pos="8505"/>
        </w:tabs>
        <w:jc w:val="both"/>
        <w:rPr>
          <w:i/>
        </w:rPr>
      </w:pPr>
    </w:p>
    <w:p w14:paraId="379C4B98" w14:textId="77777777" w:rsidR="006053A0" w:rsidRPr="00BF44D4" w:rsidRDefault="006053A0" w:rsidP="006053A0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020CCDC8" w14:textId="77777777" w:rsidR="006053A0" w:rsidRPr="00BF44D4" w:rsidRDefault="006053A0" w:rsidP="006053A0">
      <w:pPr>
        <w:jc w:val="both"/>
        <w:rPr>
          <w:i/>
        </w:rPr>
      </w:pPr>
    </w:p>
    <w:p w14:paraId="403F10AD" w14:textId="77777777" w:rsidR="006053A0" w:rsidRPr="00BF44D4" w:rsidRDefault="006053A0" w:rsidP="006053A0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4E6F9E55" w14:textId="77777777" w:rsidR="006053A0" w:rsidRPr="00BF44D4" w:rsidRDefault="006053A0" w:rsidP="006053A0">
      <w:pPr>
        <w:jc w:val="both"/>
        <w:rPr>
          <w:i/>
        </w:rPr>
      </w:pPr>
    </w:p>
    <w:p w14:paraId="2B19F96C" w14:textId="77777777" w:rsidR="006053A0" w:rsidRPr="00BF44D4" w:rsidRDefault="006053A0" w:rsidP="006053A0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1E827635" w14:textId="77777777" w:rsidR="006053A0" w:rsidRPr="00BF44D4" w:rsidRDefault="006053A0" w:rsidP="006053A0">
      <w:pPr>
        <w:jc w:val="both"/>
      </w:pPr>
    </w:p>
    <w:p w14:paraId="0DFD9E28" w14:textId="77777777" w:rsidR="006053A0" w:rsidRPr="00BF44D4" w:rsidRDefault="006053A0" w:rsidP="006053A0">
      <w:pPr>
        <w:jc w:val="both"/>
      </w:pPr>
      <w:r w:rsidRPr="00BF44D4"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</w:t>
      </w:r>
      <w:r w:rsidRPr="00BF44D4">
        <w:lastRenderedPageBreak/>
        <w:t>подразделения МНВОИ КР: Управление высшего, среднего профессионального и послевузовского образования, Управление науки и инноваций, Управление бюджетной политики и финансового анализа 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55A92245" w14:textId="77777777" w:rsidR="006053A0" w:rsidRPr="00BF44D4" w:rsidRDefault="006053A0" w:rsidP="006053A0">
      <w:pPr>
        <w:jc w:val="both"/>
      </w:pPr>
    </w:p>
    <w:p w14:paraId="5494A4AE" w14:textId="77777777" w:rsidR="006053A0" w:rsidRPr="00BF44D4" w:rsidRDefault="006053A0" w:rsidP="006053A0">
      <w:pPr>
        <w:jc w:val="both"/>
        <w:rPr>
          <w:bCs/>
        </w:rPr>
      </w:pPr>
    </w:p>
    <w:p w14:paraId="657E8B77" w14:textId="77777777" w:rsidR="006053A0" w:rsidRPr="00BF44D4" w:rsidRDefault="006053A0" w:rsidP="006053A0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42B92F6B" w14:textId="77777777" w:rsidR="006053A0" w:rsidRPr="00BF44D4" w:rsidRDefault="006053A0" w:rsidP="006053A0">
      <w:pPr>
        <w:jc w:val="both"/>
        <w:rPr>
          <w:b/>
        </w:rPr>
      </w:pPr>
    </w:p>
    <w:p w14:paraId="555CF7E2" w14:textId="77777777" w:rsidR="006053A0" w:rsidRPr="00BF44D4" w:rsidRDefault="006053A0" w:rsidP="006053A0">
      <w:pPr>
        <w:jc w:val="both"/>
        <w:rPr>
          <w:rFonts w:eastAsia="Arial"/>
        </w:rPr>
      </w:pPr>
      <w:r w:rsidRPr="00BF44D4"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6A9E7509" w14:textId="77777777" w:rsidR="006053A0" w:rsidRPr="00BF44D4" w:rsidRDefault="006053A0" w:rsidP="006053A0">
      <w:pPr>
        <w:jc w:val="both"/>
      </w:pPr>
    </w:p>
    <w:p w14:paraId="5BFCD59A" w14:textId="77777777" w:rsidR="006053A0" w:rsidRPr="00BF44D4" w:rsidRDefault="006053A0" w:rsidP="006053A0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 w:rsidRPr="00BF44D4"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 w:rsidRPr="00BF44D4">
        <w:t xml:space="preserve">на следующие приоритетные области: </w:t>
      </w:r>
    </w:p>
    <w:p w14:paraId="0D9B4E0A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1A0D87FD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1426AAC9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междисциплинарных программ высшего образования, </w:t>
      </w:r>
    </w:p>
    <w:p w14:paraId="2A72AB80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0C2A161C" w14:textId="77777777" w:rsidR="006053A0" w:rsidRPr="00BF44D4" w:rsidRDefault="006053A0" w:rsidP="006053A0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459EE406" w14:textId="77777777" w:rsidR="006053A0" w:rsidRPr="00BF44D4" w:rsidRDefault="006053A0" w:rsidP="006053A0">
      <w:pPr>
        <w:jc w:val="both"/>
      </w:pPr>
    </w:p>
    <w:p w14:paraId="7B9E8854" w14:textId="77777777" w:rsidR="006053A0" w:rsidRPr="00BF44D4" w:rsidRDefault="006053A0" w:rsidP="006053A0">
      <w:pPr>
        <w:jc w:val="both"/>
      </w:pPr>
      <w:r w:rsidRPr="00BF44D4"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0BE0E9AB" w14:textId="77777777" w:rsidR="006053A0" w:rsidRPr="00BF44D4" w:rsidRDefault="006053A0" w:rsidP="006053A0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4E70EF01" w14:textId="77777777" w:rsidR="006053A0" w:rsidRPr="00BF44D4" w:rsidRDefault="006053A0" w:rsidP="006053A0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5D8DE7CE" w14:textId="77777777" w:rsidR="006053A0" w:rsidRPr="00BF44D4" w:rsidRDefault="006053A0" w:rsidP="006053A0">
      <w:pPr>
        <w:jc w:val="both"/>
      </w:pPr>
    </w:p>
    <w:p w14:paraId="2802C000" w14:textId="77777777" w:rsidR="006053A0" w:rsidRPr="00BF44D4" w:rsidRDefault="006053A0" w:rsidP="006053A0">
      <w:pPr>
        <w:jc w:val="both"/>
      </w:pPr>
      <w:r w:rsidRPr="00BF44D4"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0C8C84A3" w14:textId="77777777" w:rsidR="006053A0" w:rsidRPr="00BF44D4" w:rsidRDefault="006053A0" w:rsidP="006053A0">
      <w:pPr>
        <w:jc w:val="both"/>
      </w:pPr>
    </w:p>
    <w:p w14:paraId="05C92361" w14:textId="77777777" w:rsidR="006053A0" w:rsidRPr="00BF44D4" w:rsidRDefault="006053A0" w:rsidP="006053A0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105F02A1" w14:textId="77777777" w:rsidR="006053A0" w:rsidRPr="00BF44D4" w:rsidRDefault="006053A0" w:rsidP="006053A0">
      <w:pPr>
        <w:jc w:val="both"/>
      </w:pPr>
    </w:p>
    <w:p w14:paraId="27F48B6B" w14:textId="77777777" w:rsidR="006053A0" w:rsidRPr="00BF44D4" w:rsidRDefault="006053A0" w:rsidP="006053A0">
      <w:pPr>
        <w:jc w:val="both"/>
        <w:rPr>
          <w:rFonts w:eastAsia="Times New Roman"/>
          <w:lang w:eastAsia="ru-RU"/>
        </w:rPr>
      </w:pPr>
      <w:r w:rsidRPr="00BF44D4"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6B9552CC" w14:textId="77777777" w:rsidR="006053A0" w:rsidRPr="00BF44D4" w:rsidRDefault="006053A0" w:rsidP="006053A0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5A964E86" w14:textId="77777777" w:rsidR="006053A0" w:rsidRPr="00BF44D4" w:rsidRDefault="006053A0" w:rsidP="006053A0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534F529B" w14:textId="77777777" w:rsidR="006053A0" w:rsidRPr="00BF44D4" w:rsidRDefault="006053A0" w:rsidP="006053A0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2520DBAD" w14:textId="77777777" w:rsidR="006053A0" w:rsidRPr="00BF44D4" w:rsidRDefault="006053A0" w:rsidP="006053A0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78984DBE" w14:textId="77777777" w:rsidR="006053A0" w:rsidRPr="00BF44D4" w:rsidRDefault="006053A0" w:rsidP="006053A0">
      <w:pPr>
        <w:jc w:val="both"/>
      </w:pPr>
    </w:p>
    <w:p w14:paraId="05EB6052" w14:textId="77777777" w:rsidR="006053A0" w:rsidRPr="00BF44D4" w:rsidRDefault="006053A0" w:rsidP="006053A0">
      <w:pPr>
        <w:jc w:val="both"/>
      </w:pPr>
      <w:r w:rsidRPr="00BF44D4"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31DAEBA7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368F328C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2E92E646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5498D4DC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062AD611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3462EAFF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51DE018B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4CEE0138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61B1A55F" w14:textId="77777777" w:rsidR="006053A0" w:rsidRPr="00BF44D4" w:rsidRDefault="006053A0" w:rsidP="006053A0">
      <w:pPr>
        <w:pStyle w:val="a4"/>
        <w:numPr>
          <w:ilvl w:val="0"/>
          <w:numId w:val="22"/>
        </w:numPr>
        <w:contextualSpacing w:val="0"/>
        <w:jc w:val="both"/>
      </w:pPr>
      <w:r w:rsidRPr="00BF44D4"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77221A28" w14:textId="77777777" w:rsidR="006053A0" w:rsidRPr="00BF44D4" w:rsidRDefault="006053A0" w:rsidP="006053A0">
      <w:pPr>
        <w:jc w:val="both"/>
      </w:pPr>
    </w:p>
    <w:p w14:paraId="725258E7" w14:textId="77777777" w:rsidR="006053A0" w:rsidRDefault="006053A0" w:rsidP="006053A0"/>
    <w:p w14:paraId="5F47E56D" w14:textId="77777777" w:rsidR="00776217" w:rsidRDefault="00776217" w:rsidP="00776217">
      <w:pPr>
        <w:jc w:val="both"/>
        <w:rPr>
          <w:b/>
          <w:bCs/>
        </w:rPr>
      </w:pPr>
      <w:r>
        <w:rPr>
          <w:b/>
          <w:bCs/>
        </w:rPr>
        <w:t xml:space="preserve">3. Цель задания </w:t>
      </w:r>
    </w:p>
    <w:p w14:paraId="5C7DC2AB" w14:textId="77777777" w:rsidR="00BC5709" w:rsidRPr="00BC5709" w:rsidRDefault="00BC5709" w:rsidP="00BC5709">
      <w:pPr>
        <w:pStyle w:val="a7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C5709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помощи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3593E204" w14:textId="77777777" w:rsidR="00BC5709" w:rsidRPr="00BC5709" w:rsidRDefault="00BC5709" w:rsidP="00BC5709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5709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51EAB4ED" w14:textId="65DEF618" w:rsidR="00776217" w:rsidRDefault="00776217" w:rsidP="00BC5709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342BD69E" w14:textId="77777777" w:rsidR="00776217" w:rsidRDefault="00776217" w:rsidP="00776217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10D5422B" w14:textId="77777777" w:rsidR="00776217" w:rsidRDefault="00776217" w:rsidP="00776217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60582C22" w14:textId="77777777" w:rsidR="00776217" w:rsidRDefault="00776217" w:rsidP="00776217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>
        <w:rPr>
          <w:rFonts w:ascii="Arial" w:hAnsi="Arial" w:cs="Arial"/>
          <w:sz w:val="22"/>
          <w:szCs w:val="22"/>
        </w:rPr>
        <w:t xml:space="preserve"> соблюдение стандартов экспертизы, этических норм, отсутствие конфликта интересов.</w:t>
      </w:r>
    </w:p>
    <w:p w14:paraId="31A1FD41" w14:textId="77777777" w:rsidR="00776217" w:rsidRDefault="00776217" w:rsidP="00776217">
      <w:pPr>
        <w:pStyle w:val="a7"/>
        <w:spacing w:before="0" w:beforeAutospacing="0" w:after="0" w:afterAutospacing="0"/>
        <w:jc w:val="both"/>
        <w:rPr>
          <w:rStyle w:val="a6"/>
          <w:b w:val="0"/>
          <w:bCs w:val="0"/>
        </w:rPr>
      </w:pPr>
    </w:p>
    <w:p w14:paraId="1BAAE25F" w14:textId="182917B3" w:rsidR="00776217" w:rsidRDefault="00BC5709" w:rsidP="00776217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BC5709">
        <w:rPr>
          <w:rStyle w:val="a6"/>
          <w:rFonts w:ascii="Arial" w:hAnsi="Arial" w:cs="Arial"/>
          <w:b w:val="0"/>
          <w:bCs w:val="0"/>
          <w:sz w:val="22"/>
          <w:szCs w:val="22"/>
        </w:rPr>
        <w:t>Эксперт отвечает за техническую экспертизу детальных проектных предложений, обеспечи-вая объективность и высокое качество оценки, а также подготовку обоснованных рекоменда-ций для Совета по исследованиям и инновациям при МНВОИ КР относительно присуждения гранта.</w:t>
      </w:r>
    </w:p>
    <w:p w14:paraId="5B44F736" w14:textId="77777777" w:rsidR="00E53E14" w:rsidRPr="00BF44D4" w:rsidRDefault="00E53E14" w:rsidP="006053A0"/>
    <w:p w14:paraId="75F35B70" w14:textId="4BA073E6" w:rsidR="003E3164" w:rsidRPr="006875AA" w:rsidRDefault="00776217" w:rsidP="00DD5DFF">
      <w:pPr>
        <w:rPr>
          <w:b/>
          <w:bCs/>
        </w:rPr>
      </w:pPr>
      <w:r>
        <w:rPr>
          <w:b/>
          <w:bCs/>
        </w:rPr>
        <w:t>4</w:t>
      </w:r>
      <w:r w:rsidR="003E3164" w:rsidRPr="006875AA">
        <w:rPr>
          <w:b/>
          <w:bCs/>
        </w:rPr>
        <w:t>. Объем работы</w:t>
      </w:r>
      <w:r w:rsidR="001003CD" w:rsidRPr="001003CD">
        <w:rPr>
          <w:b/>
          <w:bCs/>
        </w:rPr>
        <w:t xml:space="preserve"> </w:t>
      </w:r>
      <w:r w:rsidR="001003CD" w:rsidRPr="006875AA">
        <w:rPr>
          <w:b/>
          <w:bCs/>
        </w:rPr>
        <w:t>Эксперта АИФТГ по направлению</w:t>
      </w:r>
      <w:r w:rsidR="001003CD">
        <w:rPr>
          <w:b/>
          <w:bCs/>
        </w:rPr>
        <w:t xml:space="preserve"> </w:t>
      </w:r>
      <w:r w:rsidR="001003CD">
        <w:rPr>
          <w:rStyle w:val="a6"/>
        </w:rPr>
        <w:t>«</w:t>
      </w:r>
      <w:r w:rsidR="001003CD" w:rsidRPr="00003A23">
        <w:rPr>
          <w:b/>
          <w:bCs/>
        </w:rPr>
        <w:t>Аграрные</w:t>
      </w:r>
      <w:r w:rsidR="001003CD">
        <w:rPr>
          <w:b/>
          <w:bCs/>
        </w:rPr>
        <w:t xml:space="preserve"> и</w:t>
      </w:r>
      <w:r w:rsidR="001003CD" w:rsidRPr="00003A23">
        <w:rPr>
          <w:b/>
          <w:bCs/>
        </w:rPr>
        <w:t xml:space="preserve"> продовольственн</w:t>
      </w:r>
      <w:r w:rsidR="001003CD">
        <w:rPr>
          <w:b/>
          <w:bCs/>
        </w:rPr>
        <w:t>ые</w:t>
      </w:r>
      <w:r w:rsidR="001003CD" w:rsidRPr="00003A23">
        <w:rPr>
          <w:b/>
          <w:bCs/>
        </w:rPr>
        <w:t xml:space="preserve"> науки</w:t>
      </w:r>
      <w:r w:rsidR="001003CD">
        <w:rPr>
          <w:b/>
          <w:bCs/>
        </w:rPr>
        <w:t xml:space="preserve"> и ветеринария</w:t>
      </w:r>
      <w:r w:rsidR="001003CD">
        <w:rPr>
          <w:rStyle w:val="a6"/>
        </w:rPr>
        <w:t>»</w:t>
      </w:r>
      <w:r w:rsidR="001003CD" w:rsidRPr="006875AA">
        <w:rPr>
          <w:b/>
          <w:bCs/>
        </w:rPr>
        <w:t xml:space="preserve"> (или смежной области)</w:t>
      </w:r>
    </w:p>
    <w:p w14:paraId="6C3F2519" w14:textId="77777777" w:rsidR="00FF7F09" w:rsidRPr="006875AA" w:rsidRDefault="00FF7F09" w:rsidP="00DD5DFF">
      <w:pPr>
        <w:jc w:val="both"/>
      </w:pPr>
    </w:p>
    <w:p w14:paraId="31F053C1" w14:textId="0D2456B3" w:rsidR="00371758" w:rsidRDefault="002F2E0B" w:rsidP="00DD5DFF">
      <w:pPr>
        <w:jc w:val="both"/>
      </w:pPr>
      <w:r>
        <w:t>Эксперт АИФТГ по направлению «Аграрные и продовольственные науки и ветеринария» осуществля</w:t>
      </w:r>
      <w:r w:rsidR="0087143A">
        <w:t>е</w:t>
      </w:r>
      <w:r>
        <w:t>т оценку проектных предложений в области устойчивого сельского хозяйства, ветеринарии, агротехнологий, пищевой промышленности и продовольственной безопасности, а также смежных направлений, связанных с развитием аграрного сектора и инноваций в системах питания.</w:t>
      </w:r>
    </w:p>
    <w:p w14:paraId="48A3AEF5" w14:textId="77777777" w:rsidR="0059651C" w:rsidRPr="006875AA" w:rsidRDefault="0059651C" w:rsidP="00DD5DFF">
      <w:pPr>
        <w:jc w:val="both"/>
        <w:rPr>
          <w:rFonts w:eastAsia="Times New Roman"/>
          <w:lang w:eastAsia="ru-RU"/>
        </w:rPr>
      </w:pPr>
    </w:p>
    <w:p w14:paraId="1D76C13A" w14:textId="736092EB" w:rsidR="00F5299C" w:rsidRPr="00BF44D4" w:rsidRDefault="00F5299C" w:rsidP="00F5299C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 xml:space="preserve">Оценка </w:t>
      </w:r>
      <w:r w:rsidR="0087143A" w:rsidRPr="00BF44D4">
        <w:rPr>
          <w:rFonts w:eastAsia="Times New Roman"/>
          <w:lang w:eastAsia="ru-RU"/>
        </w:rPr>
        <w:t xml:space="preserve">детальных </w:t>
      </w:r>
      <w:r w:rsidRPr="00BF44D4">
        <w:rPr>
          <w:rFonts w:eastAsia="Times New Roman"/>
          <w:lang w:eastAsia="ru-RU"/>
        </w:rPr>
        <w:t>проектных предложений проводится с учетом установленных критериев оценки,</w:t>
      </w:r>
      <w:r w:rsidR="008C4FF3" w:rsidRPr="008C4FF3">
        <w:t xml:space="preserve"> </w:t>
      </w:r>
      <w:r w:rsidR="008C4FF3" w:rsidRPr="008C4FF3">
        <w:rPr>
          <w:rFonts w:eastAsia="Times New Roman"/>
          <w:lang w:eastAsia="ru-RU"/>
        </w:rPr>
        <w:t>указанных в операционном руководстве по грантам АИФ,</w:t>
      </w:r>
      <w:r w:rsidRPr="00BF44D4">
        <w:rPr>
          <w:rFonts w:eastAsia="Times New Roman"/>
          <w:lang w:eastAsia="ru-RU"/>
        </w:rPr>
        <w:t xml:space="preserve"> которые отражают достижение ключевых результатов программы АИФ и позволяют оценить рациональность использования предоставленного финансирования. 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6FDF84C4" w14:textId="77777777" w:rsidR="00F5299C" w:rsidRPr="00BF44D4" w:rsidRDefault="00F5299C" w:rsidP="00F5299C">
      <w:pPr>
        <w:jc w:val="both"/>
        <w:rPr>
          <w:rFonts w:eastAsia="Times New Roman"/>
          <w:lang w:eastAsia="ru-RU"/>
        </w:rPr>
      </w:pPr>
    </w:p>
    <w:p w14:paraId="6CF543F8" w14:textId="77777777" w:rsidR="00F5299C" w:rsidRPr="00BF44D4" w:rsidRDefault="00F5299C" w:rsidP="00F5299C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183D692C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 w:rsidRPr="00BF44D4"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06F87C01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05B9DCA0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 w:rsidRPr="00BF44D4"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4651AAAF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 w:rsidRPr="00BF44D4"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460DDD21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плана управления.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1CE927DD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37AAF9D7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анализа воздействия.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353F7B8E" w14:textId="77777777" w:rsidR="00F5299C" w:rsidRPr="00BF44D4" w:rsidRDefault="00F5299C" w:rsidP="00F5299C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5F73D73E" w14:textId="77777777" w:rsidR="00F5299C" w:rsidRPr="00BF44D4" w:rsidRDefault="00F5299C" w:rsidP="00F5299C">
      <w:pPr>
        <w:jc w:val="both"/>
      </w:pPr>
    </w:p>
    <w:p w14:paraId="7A154B7F" w14:textId="77777777" w:rsidR="00F5299C" w:rsidRPr="00BF44D4" w:rsidRDefault="00F5299C" w:rsidP="00F5299C">
      <w:pPr>
        <w:jc w:val="both"/>
      </w:pPr>
      <w:r w:rsidRPr="00BF44D4">
        <w:t>В рамках своей работы Эксперт выполняет следующие функции:</w:t>
      </w:r>
    </w:p>
    <w:p w14:paraId="1DFE4F82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 w:rsidRPr="00BF44D4">
        <w:rPr>
          <w:rStyle w:val="af0"/>
        </w:rPr>
        <w:t>обезличенного подхода</w:t>
      </w:r>
      <w:r w:rsidRPr="00BF44D4">
        <w:t>, исключающего раскрытие информации о заявителях и учебных заведениях.</w:t>
      </w:r>
    </w:p>
    <w:p w14:paraId="403CF82E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7E09E143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5C13BE66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7C7C4104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предоставление индивидуальных заключений в ОРП.</w:t>
      </w:r>
    </w:p>
    <w:p w14:paraId="45D74138" w14:textId="77777777" w:rsidR="00F5299C" w:rsidRPr="00BF44D4" w:rsidRDefault="00F5299C" w:rsidP="00F5299C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 по каждой проектной заявке.</w:t>
      </w:r>
    </w:p>
    <w:p w14:paraId="6DEDEA77" w14:textId="77777777" w:rsidR="00F5299C" w:rsidRPr="00BF44D4" w:rsidRDefault="00F5299C" w:rsidP="00F5299C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>Подготовка итогового сводного экспертного заключения с представлением рекомендаций на</w:t>
      </w:r>
      <w:r w:rsidRPr="00BF44D4">
        <w:rPr>
          <w:rFonts w:eastAsia="Arial"/>
        </w:rPr>
        <w:t xml:space="preserve"> </w:t>
      </w:r>
      <w:r w:rsidRPr="00BF44D4">
        <w:t>заседании Совета по исследованиям и инновациям для окончательного отбора детальных проектных предложений.</w:t>
      </w:r>
    </w:p>
    <w:p w14:paraId="5414B00B" w14:textId="77777777" w:rsidR="009B3BC8" w:rsidRPr="006875AA" w:rsidRDefault="009B3BC8" w:rsidP="00DD5DFF">
      <w:pPr>
        <w:jc w:val="both"/>
        <w:rPr>
          <w:rFonts w:eastAsia="Arial"/>
        </w:rPr>
      </w:pPr>
    </w:p>
    <w:p w14:paraId="2F2325CE" w14:textId="77777777" w:rsidR="009B3BC8" w:rsidRPr="006875AA" w:rsidRDefault="009B3BC8" w:rsidP="00DD5DFF">
      <w:pPr>
        <w:jc w:val="both"/>
        <w:rPr>
          <w:rFonts w:eastAsia="Arial"/>
        </w:rPr>
      </w:pPr>
    </w:p>
    <w:p w14:paraId="488A6EE7" w14:textId="06920EDD" w:rsidR="0029005A" w:rsidRPr="006875AA" w:rsidRDefault="00BE250C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6875AA">
        <w:rPr>
          <w:b/>
        </w:rPr>
        <w:t>. Продолжительность задания</w:t>
      </w:r>
      <w:r w:rsidR="0029005A" w:rsidRPr="006875AA">
        <w:rPr>
          <w:b/>
          <w:bCs/>
        </w:rPr>
        <w:t xml:space="preserve"> Эксперта АИФТГ по направлению </w:t>
      </w:r>
      <w:r w:rsidR="009D5544">
        <w:rPr>
          <w:rStyle w:val="a6"/>
        </w:rPr>
        <w:t>«</w:t>
      </w:r>
      <w:r w:rsidR="009D5544" w:rsidRPr="00003A23">
        <w:rPr>
          <w:b/>
          <w:bCs/>
        </w:rPr>
        <w:t>Аграрные</w:t>
      </w:r>
      <w:r w:rsidR="009D5544">
        <w:rPr>
          <w:b/>
          <w:bCs/>
        </w:rPr>
        <w:t xml:space="preserve"> и</w:t>
      </w:r>
      <w:r w:rsidR="009D5544" w:rsidRPr="00003A23">
        <w:rPr>
          <w:b/>
          <w:bCs/>
        </w:rPr>
        <w:t xml:space="preserve"> продовольственн</w:t>
      </w:r>
      <w:r w:rsidR="009D5544">
        <w:rPr>
          <w:b/>
          <w:bCs/>
        </w:rPr>
        <w:t>ые</w:t>
      </w:r>
      <w:r w:rsidR="009D5544" w:rsidRPr="00003A23">
        <w:rPr>
          <w:b/>
          <w:bCs/>
        </w:rPr>
        <w:t xml:space="preserve"> науки</w:t>
      </w:r>
      <w:r w:rsidR="009D5544">
        <w:rPr>
          <w:b/>
          <w:bCs/>
        </w:rPr>
        <w:t xml:space="preserve"> и ветеринария»</w:t>
      </w:r>
      <w:r w:rsidR="00A57550" w:rsidRPr="006875AA">
        <w:rPr>
          <w:b/>
          <w:bCs/>
        </w:rPr>
        <w:t xml:space="preserve"> (или смежной области)</w:t>
      </w:r>
    </w:p>
    <w:p w14:paraId="726CBC2F" w14:textId="77777777" w:rsidR="0053067A" w:rsidRPr="00BF44D4" w:rsidRDefault="0053067A" w:rsidP="0053067A">
      <w:pPr>
        <w:rPr>
          <w:bCs/>
        </w:rPr>
      </w:pPr>
    </w:p>
    <w:p w14:paraId="507C43A5" w14:textId="77777777" w:rsidR="0053067A" w:rsidRPr="00BF44D4" w:rsidRDefault="0053067A" w:rsidP="0053067A">
      <w:pPr>
        <w:widowControl w:val="0"/>
        <w:jc w:val="both"/>
      </w:pPr>
      <w:r w:rsidRPr="00BF44D4"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0C962F0" w14:textId="77777777" w:rsidR="00306222" w:rsidRPr="006875AA" w:rsidRDefault="00306222" w:rsidP="00DD5DFF">
      <w:pPr>
        <w:widowControl w:val="0"/>
        <w:jc w:val="both"/>
      </w:pPr>
    </w:p>
    <w:p w14:paraId="7A27742B" w14:textId="77777777" w:rsidR="0029005A" w:rsidRPr="006875AA" w:rsidRDefault="0029005A" w:rsidP="00DD5DFF">
      <w:pPr>
        <w:widowControl w:val="0"/>
        <w:jc w:val="both"/>
      </w:pPr>
    </w:p>
    <w:p w14:paraId="56A07DB2" w14:textId="71379314" w:rsidR="0029005A" w:rsidRPr="006875AA" w:rsidRDefault="00FC2A20" w:rsidP="00DD5DFF">
      <w:pPr>
        <w:jc w:val="both"/>
        <w:rPr>
          <w:b/>
        </w:rPr>
      </w:pPr>
      <w:r>
        <w:rPr>
          <w:b/>
        </w:rPr>
        <w:t>6</w:t>
      </w:r>
      <w:r w:rsidR="0029005A" w:rsidRPr="006875AA">
        <w:rPr>
          <w:b/>
        </w:rPr>
        <w:t>.</w:t>
      </w:r>
      <w:r w:rsidR="00306222" w:rsidRPr="006875AA">
        <w:rPr>
          <w:b/>
        </w:rPr>
        <w:t xml:space="preserve"> </w:t>
      </w:r>
      <w:r w:rsidR="0029005A" w:rsidRPr="006875AA">
        <w:rPr>
          <w:b/>
        </w:rPr>
        <w:t>Условия выполнения задания</w:t>
      </w:r>
    </w:p>
    <w:p w14:paraId="6602FB0A" w14:textId="77777777" w:rsidR="0029005A" w:rsidRPr="006875AA" w:rsidRDefault="0029005A" w:rsidP="00DD5DFF">
      <w:pPr>
        <w:jc w:val="both"/>
        <w:rPr>
          <w:bCs/>
        </w:rPr>
      </w:pPr>
    </w:p>
    <w:p w14:paraId="14DAEE9C" w14:textId="4B81317A" w:rsidR="00734BF4" w:rsidRPr="006875AA" w:rsidRDefault="00734BF4" w:rsidP="00DD5DFF">
      <w:pPr>
        <w:jc w:val="both"/>
        <w:rPr>
          <w:rFonts w:eastAsia="Times New Roman"/>
          <w:lang w:eastAsia="ru-RU"/>
        </w:rPr>
      </w:pPr>
      <w:r w:rsidRPr="006875AA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9D5544" w:rsidRPr="009D5544">
        <w:rPr>
          <w:rStyle w:val="a6"/>
          <w:b w:val="0"/>
          <w:bCs w:val="0"/>
        </w:rPr>
        <w:t>«</w:t>
      </w:r>
      <w:r w:rsidR="009D5544" w:rsidRPr="009D5544">
        <w:t>Аграрные и продовольственные науки и ветеринария</w:t>
      </w:r>
      <w:r w:rsidR="009D5544">
        <w:t>»</w:t>
      </w:r>
      <w:r w:rsidR="001B3A43" w:rsidRPr="00454E81">
        <w:t xml:space="preserve"> </w:t>
      </w:r>
      <w:r w:rsidR="001B3A43" w:rsidRPr="006875AA">
        <w:t>или смежной области</w:t>
      </w:r>
      <w:r w:rsidRPr="006875AA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6875AA" w:rsidRDefault="006B4E77" w:rsidP="00DD5DFF">
      <w:pPr>
        <w:jc w:val="both"/>
        <w:rPr>
          <w:rFonts w:eastAsia="Times New Roman"/>
          <w:lang w:eastAsia="ru-RU"/>
        </w:rPr>
      </w:pPr>
    </w:p>
    <w:p w14:paraId="2CBBDEC6" w14:textId="77777777" w:rsidR="004F4CDE" w:rsidRPr="00BF44D4" w:rsidRDefault="004F4CDE" w:rsidP="004F4CDE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 w:rsidRPr="00BF44D4">
        <w:rPr>
          <w:rFonts w:eastAsia="Arial"/>
        </w:rPr>
        <w:t xml:space="preserve">аждая конкурсная заявка будет оцениваться тремя (3) экспертами. </w:t>
      </w:r>
      <w:r w:rsidRPr="00BF44D4"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3E5E15D1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</w:p>
    <w:p w14:paraId="3A77BC22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</w:p>
    <w:p w14:paraId="1E792996" w14:textId="77777777" w:rsidR="004F4CDE" w:rsidRPr="00BF44D4" w:rsidRDefault="004F4CDE" w:rsidP="004F4CDE">
      <w:pPr>
        <w:jc w:val="both"/>
        <w:rPr>
          <w:b/>
        </w:rPr>
      </w:pPr>
      <w:r w:rsidRPr="00BF44D4">
        <w:rPr>
          <w:b/>
        </w:rPr>
        <w:t>7. Перечень представления отчетов и оплата эксперту</w:t>
      </w:r>
    </w:p>
    <w:p w14:paraId="293D330A" w14:textId="77777777" w:rsidR="004F4CDE" w:rsidRPr="00BF44D4" w:rsidRDefault="004F4CDE" w:rsidP="004F4CDE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DBCE6A" w14:textId="77777777" w:rsidR="004F4CDE" w:rsidRPr="00BF44D4" w:rsidRDefault="004F4CDE" w:rsidP="004F4CDE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2A8A92CC" w14:textId="77777777" w:rsidR="004F4CDE" w:rsidRPr="00BF44D4" w:rsidRDefault="004F4CDE" w:rsidP="004F4CDE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12E713B" w14:textId="77777777" w:rsidR="004F4CDE" w:rsidRPr="00BF44D4" w:rsidRDefault="004F4CDE" w:rsidP="004F4CDE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0DBAA51A" w14:textId="77777777" w:rsidR="004F4CDE" w:rsidRPr="00BF44D4" w:rsidRDefault="004F4CDE" w:rsidP="004F4CDE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4C5C808E" w14:textId="77777777" w:rsidR="004F4CDE" w:rsidRPr="00BF44D4" w:rsidRDefault="004F4CDE" w:rsidP="004F4CDE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>2 рабочих дней.</w:t>
      </w:r>
    </w:p>
    <w:p w14:paraId="13BCA493" w14:textId="74D266C9" w:rsidR="004F4CDE" w:rsidRPr="00BF44D4" w:rsidRDefault="004F4CDE" w:rsidP="004F4CDE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 группы</w:t>
      </w:r>
      <w:r w:rsidR="0016539F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BF44D4">
        <w:rPr>
          <w:rFonts w:ascii="Arial" w:hAnsi="Arial" w:cs="Arial"/>
          <w:sz w:val="22"/>
          <w:szCs w:val="22"/>
        </w:rPr>
        <w:t xml:space="preserve">представляется Координатору Компонента 2, как в электронном формате, так и в бумажном виде,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 w:rsidRPr="00BF44D4">
        <w:rPr>
          <w:rFonts w:ascii="Arial" w:hAnsi="Arial" w:cs="Arial"/>
          <w:sz w:val="22"/>
          <w:szCs w:val="22"/>
        </w:rPr>
        <w:t>.</w:t>
      </w:r>
    </w:p>
    <w:p w14:paraId="47025ED6" w14:textId="411377E4" w:rsidR="004F4CDE" w:rsidRPr="00BF44D4" w:rsidRDefault="004F4CDE" w:rsidP="004F4CDE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Сводн</w:t>
      </w:r>
      <w:r w:rsidR="0016539F">
        <w:rPr>
          <w:rFonts w:ascii="Arial" w:hAnsi="Arial" w:cs="Arial"/>
          <w:sz w:val="22"/>
          <w:szCs w:val="22"/>
        </w:rPr>
        <w:t>ый</w:t>
      </w:r>
      <w:r w:rsidRPr="00BF44D4">
        <w:rPr>
          <w:rFonts w:ascii="Arial" w:hAnsi="Arial" w:cs="Arial"/>
          <w:sz w:val="22"/>
          <w:szCs w:val="22"/>
        </w:rPr>
        <w:t xml:space="preserve"> экспертн</w:t>
      </w:r>
      <w:r w:rsidR="0016539F">
        <w:rPr>
          <w:rFonts w:ascii="Arial" w:hAnsi="Arial" w:cs="Arial"/>
          <w:sz w:val="22"/>
          <w:szCs w:val="22"/>
        </w:rPr>
        <w:t>ый</w:t>
      </w:r>
      <w:r w:rsidRPr="00BF44D4">
        <w:rPr>
          <w:rFonts w:ascii="Arial" w:hAnsi="Arial" w:cs="Arial"/>
          <w:sz w:val="22"/>
          <w:szCs w:val="22"/>
        </w:rPr>
        <w:t xml:space="preserve"> </w:t>
      </w:r>
      <w:r w:rsidR="0016539F">
        <w:rPr>
          <w:rFonts w:ascii="Arial" w:hAnsi="Arial" w:cs="Arial"/>
          <w:sz w:val="22"/>
          <w:szCs w:val="22"/>
        </w:rPr>
        <w:t>отчет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 w:rsidRPr="00BF44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44D4"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40FD23DD" w14:textId="15694414" w:rsidR="004F4CDE" w:rsidRPr="00BF44D4" w:rsidRDefault="004F4CDE" w:rsidP="004F4CDE">
      <w:pPr>
        <w:pStyle w:val="a4"/>
        <w:numPr>
          <w:ilvl w:val="0"/>
          <w:numId w:val="29"/>
        </w:numPr>
        <w:contextualSpacing w:val="0"/>
        <w:jc w:val="both"/>
        <w:rPr>
          <w:b/>
          <w:bCs/>
        </w:rPr>
      </w:pPr>
      <w:r w:rsidRPr="00BF44D4">
        <w:t xml:space="preserve">Вознаграждение эксперту выплачивается </w:t>
      </w:r>
      <w:r w:rsidRPr="00BF44D4">
        <w:rPr>
          <w:rStyle w:val="a6"/>
          <w:b w:val="0"/>
          <w:bCs w:val="0"/>
        </w:rPr>
        <w:t>в размере 100%</w:t>
      </w:r>
      <w:r w:rsidRPr="00BF44D4">
        <w:t xml:space="preserve"> </w:t>
      </w:r>
      <w:r w:rsidRPr="00BF44D4">
        <w:rPr>
          <w:rStyle w:val="a6"/>
          <w:b w:val="0"/>
          <w:bCs w:val="0"/>
        </w:rPr>
        <w:t>после полного завершения задания</w:t>
      </w:r>
      <w:r w:rsidRPr="00BF44D4">
        <w:t xml:space="preserve">, представления всех требуемых документов и </w:t>
      </w:r>
      <w:r w:rsidRPr="00BF44D4">
        <w:rPr>
          <w:rStyle w:val="a6"/>
          <w:b w:val="0"/>
          <w:bCs w:val="0"/>
        </w:rPr>
        <w:t>подписания итогового сводного отчета</w:t>
      </w:r>
      <w:r w:rsidRPr="00BF44D4">
        <w:t>.</w:t>
      </w:r>
    </w:p>
    <w:p w14:paraId="4A55B33F" w14:textId="77777777" w:rsidR="004F4CDE" w:rsidRPr="00BF44D4" w:rsidRDefault="004F4CDE" w:rsidP="004F4CDE">
      <w:pPr>
        <w:pStyle w:val="a4"/>
        <w:numPr>
          <w:ilvl w:val="0"/>
          <w:numId w:val="29"/>
        </w:numPr>
        <w:contextualSpacing w:val="0"/>
        <w:jc w:val="both"/>
      </w:pPr>
      <w:r w:rsidRPr="00BF44D4">
        <w:t xml:space="preserve">Факт завершения задания подтверждается </w:t>
      </w:r>
      <w:r w:rsidRPr="00BF44D4">
        <w:rPr>
          <w:rStyle w:val="a6"/>
          <w:b w:val="0"/>
          <w:bCs w:val="0"/>
        </w:rPr>
        <w:t>Актом выполненных услуг</w:t>
      </w:r>
      <w:r w:rsidRPr="00BF44D4">
        <w:t>, подписанным экспертом и принятым Координатором Компонента 2.</w:t>
      </w:r>
    </w:p>
    <w:p w14:paraId="54CA492F" w14:textId="77777777" w:rsidR="004F4CDE" w:rsidRPr="00BF44D4" w:rsidRDefault="004F4CDE" w:rsidP="004F4CDE">
      <w:pPr>
        <w:jc w:val="both"/>
        <w:rPr>
          <w:rStyle w:val="a6"/>
          <w:b w:val="0"/>
          <w:bCs w:val="0"/>
        </w:rPr>
      </w:pPr>
    </w:p>
    <w:p w14:paraId="6F666CFC" w14:textId="77777777" w:rsidR="004F4CDE" w:rsidRPr="00BF44D4" w:rsidRDefault="004F4CDE" w:rsidP="004F4CDE">
      <w:pPr>
        <w:keepNext/>
        <w:keepLines/>
        <w:jc w:val="both"/>
      </w:pPr>
      <w:r w:rsidRPr="00BF44D4"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30"/>
        <w:gridCol w:w="3385"/>
        <w:gridCol w:w="1013"/>
      </w:tblGrid>
      <w:tr w:rsidR="004F4CDE" w:rsidRPr="00BF44D4" w14:paraId="67D6D4C1" w14:textId="77777777" w:rsidTr="00904E4E">
        <w:trPr>
          <w:tblHeader/>
        </w:trPr>
        <w:tc>
          <w:tcPr>
            <w:tcW w:w="0" w:type="auto"/>
            <w:vAlign w:val="center"/>
          </w:tcPr>
          <w:p w14:paraId="476FE261" w14:textId="7FC9D022" w:rsidR="004F4CDE" w:rsidRPr="00BF44D4" w:rsidRDefault="0016539F" w:rsidP="00904E4E">
            <w:pPr>
              <w:keepNext/>
              <w:keepLines/>
              <w:suppressAutoHyphens/>
              <w:jc w:val="center"/>
              <w:rPr>
                <w:bCs/>
              </w:rPr>
            </w:pPr>
            <w:r w:rsidRPr="0016539F">
              <w:rPr>
                <w:rFonts w:eastAsia="Times New Roman"/>
                <w:b/>
                <w:bCs/>
                <w:lang w:eastAsia="ru-RU"/>
              </w:rPr>
              <w:t>Результаты / документы</w:t>
            </w:r>
          </w:p>
        </w:tc>
        <w:tc>
          <w:tcPr>
            <w:tcW w:w="0" w:type="auto"/>
            <w:vAlign w:val="center"/>
          </w:tcPr>
          <w:p w14:paraId="2A4C6D32" w14:textId="0599F386" w:rsidR="004F4CDE" w:rsidRPr="0016539F" w:rsidRDefault="0016539F" w:rsidP="00904E4E">
            <w:pPr>
              <w:keepNext/>
              <w:keepLines/>
              <w:suppressAutoHyphens/>
              <w:jc w:val="center"/>
              <w:rPr>
                <w:b/>
              </w:rPr>
            </w:pPr>
            <w:r w:rsidRPr="0016539F">
              <w:rPr>
                <w:b/>
              </w:rPr>
              <w:t>Сроки</w:t>
            </w:r>
          </w:p>
        </w:tc>
        <w:tc>
          <w:tcPr>
            <w:tcW w:w="0" w:type="auto"/>
            <w:vAlign w:val="center"/>
          </w:tcPr>
          <w:p w14:paraId="5105D55B" w14:textId="3E72E17E" w:rsidR="004F4CDE" w:rsidRPr="0016539F" w:rsidRDefault="0016539F" w:rsidP="00904E4E">
            <w:pPr>
              <w:keepNext/>
              <w:keepLines/>
              <w:suppressAutoHyphens/>
              <w:jc w:val="center"/>
              <w:rPr>
                <w:b/>
              </w:rPr>
            </w:pPr>
            <w:r w:rsidRPr="0016539F">
              <w:rPr>
                <w:b/>
              </w:rPr>
              <w:t>Оплата</w:t>
            </w:r>
          </w:p>
        </w:tc>
      </w:tr>
      <w:tr w:rsidR="0016539F" w:rsidRPr="00BF44D4" w14:paraId="71205E9A" w14:textId="77777777" w:rsidTr="00FE02DE">
        <w:tc>
          <w:tcPr>
            <w:tcW w:w="0" w:type="auto"/>
          </w:tcPr>
          <w:p w14:paraId="37ACE201" w14:textId="20C37D9A" w:rsidR="0016539F" w:rsidRPr="00BF44D4" w:rsidRDefault="0016539F" w:rsidP="0016539F">
            <w:pPr>
              <w:suppressAutoHyphens/>
              <w:rPr>
                <w:bCs/>
              </w:rPr>
            </w:pPr>
            <w:r w:rsidRPr="00A574C9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0" w:type="auto"/>
          </w:tcPr>
          <w:p w14:paraId="7E671DCC" w14:textId="744B3421" w:rsidR="0016539F" w:rsidRPr="00BF44D4" w:rsidRDefault="0016539F" w:rsidP="0016539F">
            <w:pPr>
              <w:suppressAutoHyphens/>
              <w:rPr>
                <w:bCs/>
              </w:rPr>
            </w:pPr>
            <w:r w:rsidRPr="0049078C">
              <w:t>Передаются в течение 3 дней после оценки каждой заявки</w:t>
            </w:r>
          </w:p>
        </w:tc>
        <w:tc>
          <w:tcPr>
            <w:tcW w:w="0" w:type="auto"/>
            <w:vAlign w:val="center"/>
          </w:tcPr>
          <w:p w14:paraId="54EF085B" w14:textId="6BF6E5AB" w:rsidR="0016539F" w:rsidRPr="00BF44D4" w:rsidRDefault="0016539F" w:rsidP="00AF02A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16539F" w:rsidRPr="00BF44D4" w14:paraId="53E57842" w14:textId="77777777" w:rsidTr="00FE02DE">
        <w:tc>
          <w:tcPr>
            <w:tcW w:w="0" w:type="auto"/>
          </w:tcPr>
          <w:p w14:paraId="01DA2818" w14:textId="19F5E82C" w:rsidR="0016539F" w:rsidRPr="00BF44D4" w:rsidRDefault="0016539F" w:rsidP="0016539F">
            <w:pPr>
              <w:suppressAutoHyphens/>
              <w:rPr>
                <w:bCs/>
              </w:rPr>
            </w:pPr>
            <w:r w:rsidRPr="00A574C9">
              <w:t>Итоговый сводный отчет для заседания Совета по исследованиям и инновациям</w:t>
            </w:r>
          </w:p>
        </w:tc>
        <w:tc>
          <w:tcPr>
            <w:tcW w:w="0" w:type="auto"/>
          </w:tcPr>
          <w:p w14:paraId="2940D4CC" w14:textId="371DD3C7" w:rsidR="0016539F" w:rsidRPr="00BF44D4" w:rsidRDefault="0016539F" w:rsidP="0016539F">
            <w:pPr>
              <w:suppressAutoHyphens/>
              <w:rPr>
                <w:bCs/>
              </w:rPr>
            </w:pPr>
            <w:r w:rsidRPr="0049078C">
              <w:t>Передается в течение 15 дней после подписания контракта</w:t>
            </w:r>
          </w:p>
        </w:tc>
        <w:tc>
          <w:tcPr>
            <w:tcW w:w="0" w:type="auto"/>
            <w:vAlign w:val="center"/>
          </w:tcPr>
          <w:p w14:paraId="373052CE" w14:textId="6F1F4777" w:rsidR="0016539F" w:rsidRPr="00BF44D4" w:rsidRDefault="0016539F" w:rsidP="00AF02A4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</w:tbl>
    <w:p w14:paraId="169CD512" w14:textId="77777777" w:rsidR="004F4CDE" w:rsidRPr="00BF44D4" w:rsidRDefault="004F4CDE" w:rsidP="004F4CDE">
      <w:pPr>
        <w:suppressAutoHyphens/>
        <w:jc w:val="both"/>
        <w:rPr>
          <w:bCs/>
        </w:rPr>
      </w:pPr>
    </w:p>
    <w:p w14:paraId="19A6C704" w14:textId="77777777" w:rsidR="004F4CDE" w:rsidRPr="00BF44D4" w:rsidRDefault="004F4CDE" w:rsidP="004F4CDE">
      <w:pPr>
        <w:suppressAutoHyphens/>
        <w:jc w:val="both"/>
        <w:rPr>
          <w:bCs/>
        </w:rPr>
      </w:pPr>
    </w:p>
    <w:p w14:paraId="2E2DB620" w14:textId="77777777" w:rsidR="004F4CDE" w:rsidRPr="00BF44D4" w:rsidRDefault="004F4CDE" w:rsidP="004F4CDE">
      <w:pPr>
        <w:suppressAutoHyphens/>
        <w:jc w:val="both"/>
        <w:rPr>
          <w:b/>
        </w:rPr>
      </w:pPr>
      <w:r w:rsidRPr="00BF44D4">
        <w:rPr>
          <w:b/>
        </w:rPr>
        <w:t>8. Вклад МНВОИ КР</w:t>
      </w:r>
    </w:p>
    <w:p w14:paraId="2AB0C304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</w:p>
    <w:p w14:paraId="5A363EAD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  <w:r w:rsidRPr="00BF44D4"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6E0F64F6" w14:textId="5CDB4C73" w:rsidR="004F4CDE" w:rsidRPr="00BF44D4" w:rsidRDefault="00465A53" w:rsidP="00465A53">
      <w:pPr>
        <w:tabs>
          <w:tab w:val="left" w:pos="284"/>
          <w:tab w:val="left" w:pos="426"/>
        </w:tabs>
        <w:jc w:val="both"/>
      </w:pPr>
      <w:r w:rsidRPr="00465A53">
        <w:t xml:space="preserve"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</w:t>
      </w:r>
      <w:r>
        <w:t>под</w:t>
      </w:r>
      <w:r w:rsidRPr="00465A53">
        <w:t>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5FA123B5" w14:textId="77777777" w:rsidR="004F4CDE" w:rsidRPr="00BF44D4" w:rsidRDefault="004F4CDE" w:rsidP="004F4CDE">
      <w:pPr>
        <w:tabs>
          <w:tab w:val="left" w:pos="284"/>
          <w:tab w:val="left" w:pos="426"/>
        </w:tabs>
        <w:jc w:val="both"/>
      </w:pPr>
    </w:p>
    <w:p w14:paraId="7DAA84B0" w14:textId="20BBFBC5" w:rsidR="0029005A" w:rsidRPr="003A369F" w:rsidRDefault="0085003A" w:rsidP="00DD5DFF">
      <w:pPr>
        <w:suppressAutoHyphens/>
        <w:jc w:val="both"/>
        <w:rPr>
          <w:b/>
        </w:rPr>
      </w:pPr>
      <w:r>
        <w:rPr>
          <w:b/>
        </w:rPr>
        <w:t>9</w:t>
      </w:r>
      <w:r w:rsidR="0029005A" w:rsidRPr="003A369F">
        <w:rPr>
          <w:b/>
        </w:rPr>
        <w:t>.</w:t>
      </w:r>
      <w:r w:rsidR="008621C7" w:rsidRPr="003A369F">
        <w:rPr>
          <w:b/>
        </w:rPr>
        <w:t xml:space="preserve"> </w:t>
      </w:r>
      <w:r w:rsidR="0029005A" w:rsidRPr="003A369F">
        <w:rPr>
          <w:b/>
        </w:rPr>
        <w:t>Квалификационные требования и критерии оценки</w:t>
      </w:r>
    </w:p>
    <w:p w14:paraId="397DF66C" w14:textId="77777777" w:rsidR="00566474" w:rsidRPr="003A369F" w:rsidRDefault="00566474" w:rsidP="00DD5DFF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3737CE58" w14:textId="061A8138" w:rsidR="00CF669C" w:rsidRDefault="00822025" w:rsidP="0096533C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5003A">
        <w:rPr>
          <w:rFonts w:ascii="Arial" w:hAnsi="Arial" w:cs="Arial"/>
          <w:sz w:val="22"/>
          <w:szCs w:val="22"/>
        </w:rPr>
        <w:t>Высшее образование в области аграрных, ветеринарных, пищевых или биотехнологических наук</w:t>
      </w:r>
      <w:r w:rsidR="00AF2298" w:rsidRPr="0085003A">
        <w:rPr>
          <w:rFonts w:ascii="Arial" w:hAnsi="Arial" w:cs="Arial"/>
          <w:sz w:val="22"/>
          <w:szCs w:val="22"/>
        </w:rPr>
        <w:t xml:space="preserve">. </w:t>
      </w:r>
      <w:r w:rsidR="0085003A" w:rsidRPr="0085003A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85003A" w:rsidRPr="0085003A">
        <w:rPr>
          <w:rFonts w:ascii="Arial" w:hAnsi="Arial" w:cs="Arial"/>
          <w:sz w:val="22"/>
          <w:szCs w:val="22"/>
          <w:lang w:val="en-US"/>
        </w:rPr>
        <w:t>PhD</w:t>
      </w:r>
      <w:r w:rsidR="0085003A" w:rsidRPr="0085003A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преимуществом.</w:t>
      </w:r>
    </w:p>
    <w:p w14:paraId="7B16B2A8" w14:textId="4FCF9794" w:rsidR="000D6F25" w:rsidRDefault="000D6F25" w:rsidP="000D6F25">
      <w:pPr>
        <w:pStyle w:val="a7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Минимум 10 лет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>
        <w:rPr>
          <w:rFonts w:ascii="Arial" w:hAnsi="Arial" w:cs="Arial"/>
          <w:sz w:val="22"/>
          <w:szCs w:val="22"/>
        </w:rPr>
        <w:t xml:space="preserve"> в области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>
        <w:rPr>
          <w:rFonts w:ascii="Arial" w:hAnsi="Arial" w:cs="Arial"/>
          <w:sz w:val="22"/>
          <w:szCs w:val="22"/>
        </w:rPr>
        <w:t xml:space="preserve">, включая участие в проектах развития образования / науки. </w:t>
      </w:r>
    </w:p>
    <w:p w14:paraId="30D0C733" w14:textId="69F6DA23" w:rsidR="000D6F25" w:rsidRDefault="000D6F25" w:rsidP="000D6F25">
      <w:pPr>
        <w:pStyle w:val="a4"/>
        <w:numPr>
          <w:ilvl w:val="0"/>
          <w:numId w:val="31"/>
        </w:numPr>
        <w:jc w:val="both"/>
        <w:rPr>
          <w:i/>
          <w:iCs/>
          <w:lang w:eastAsia="ru-RU"/>
        </w:rPr>
      </w:pPr>
      <w:r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>
        <w:t xml:space="preserve"> </w:t>
      </w:r>
    </w:p>
    <w:p w14:paraId="5476C638" w14:textId="3E1B5498" w:rsidR="000D6F25" w:rsidRDefault="000D6F25" w:rsidP="000D6F25">
      <w:pPr>
        <w:pStyle w:val="a4"/>
        <w:numPr>
          <w:ilvl w:val="0"/>
          <w:numId w:val="31"/>
        </w:numPr>
        <w:jc w:val="both"/>
        <w:rPr>
          <w:lang w:eastAsia="ru-RU"/>
        </w:rPr>
      </w:pPr>
      <w:r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>
        <w:t xml:space="preserve"> </w:t>
      </w:r>
    </w:p>
    <w:p w14:paraId="6B9F3240" w14:textId="398929EE" w:rsidR="000D6F25" w:rsidRDefault="000D6F25" w:rsidP="000D6F25">
      <w:pPr>
        <w:pStyle w:val="a4"/>
        <w:numPr>
          <w:ilvl w:val="0"/>
          <w:numId w:val="31"/>
        </w:numPr>
        <w:jc w:val="both"/>
        <w:rPr>
          <w:lang w:eastAsia="ru-RU"/>
        </w:rPr>
      </w:pPr>
      <w:r>
        <w:rPr>
          <w:lang w:eastAsia="ru-RU"/>
        </w:rPr>
        <w:t xml:space="preserve"> Опыт руководства исследовательскими проектами, лабораториями, академическими программами или инновационными инициативами.</w:t>
      </w:r>
      <w:r>
        <w:t xml:space="preserve"> </w:t>
      </w:r>
    </w:p>
    <w:p w14:paraId="5557AE45" w14:textId="5E1A59B7" w:rsidR="000D6F25" w:rsidRDefault="000D6F25" w:rsidP="000D6F25">
      <w:pPr>
        <w:pStyle w:val="a4"/>
        <w:numPr>
          <w:ilvl w:val="0"/>
          <w:numId w:val="31"/>
        </w:numPr>
        <w:jc w:val="both"/>
        <w:rPr>
          <w:i/>
          <w:iCs/>
          <w:lang w:eastAsia="ru-RU"/>
        </w:rPr>
      </w:pPr>
      <w:r>
        <w:rPr>
          <w:lang w:eastAsia="ru-RU"/>
        </w:rPr>
        <w:t xml:space="preserve">Признанная профессиональная репутация, подтверждённая участием в научных советах, экспертных сообществах или профессиональных ассоциациях. </w:t>
      </w:r>
      <w:r>
        <w:t xml:space="preserve">Наличие публикаций в рецензируемых национальных или международных научных изданиях по соответствующей области экспертизы является преимуществом. </w:t>
      </w:r>
    </w:p>
    <w:p w14:paraId="1FC571FF" w14:textId="33F09B8C" w:rsidR="000D6F25" w:rsidRDefault="000D6F25" w:rsidP="000D6F25">
      <w:pPr>
        <w:pStyle w:val="a7"/>
        <w:numPr>
          <w:ilvl w:val="0"/>
          <w:numId w:val="31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Знание кыргызского языка для работы с проектной документацией. </w:t>
      </w:r>
    </w:p>
    <w:p w14:paraId="74B310CF" w14:textId="77777777" w:rsidR="000D6F25" w:rsidRDefault="000D6F25" w:rsidP="000D6F2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bookmarkEnd w:id="0"/>
    <w:p w14:paraId="74EC8CFB" w14:textId="0D918DC2" w:rsidR="00CF669C" w:rsidRPr="006875AA" w:rsidRDefault="00CF669C" w:rsidP="000D6F25">
      <w:pPr>
        <w:pStyle w:val="a7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CF669C" w:rsidRPr="006875AA" w:rsidSect="004C664C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F348" w14:textId="77777777" w:rsidR="009808F9" w:rsidRDefault="009808F9" w:rsidP="00744E1D">
      <w:r>
        <w:separator/>
      </w:r>
    </w:p>
  </w:endnote>
  <w:endnote w:type="continuationSeparator" w:id="0">
    <w:p w14:paraId="023CDDC5" w14:textId="77777777" w:rsidR="009808F9" w:rsidRDefault="009808F9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793C" w14:textId="77777777" w:rsidR="009808F9" w:rsidRDefault="009808F9" w:rsidP="00744E1D">
      <w:r>
        <w:separator/>
      </w:r>
    </w:p>
  </w:footnote>
  <w:footnote w:type="continuationSeparator" w:id="0">
    <w:p w14:paraId="4EE8878B" w14:textId="77777777" w:rsidR="009808F9" w:rsidRDefault="009808F9" w:rsidP="0074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A86F" w14:textId="77777777" w:rsidR="00067016" w:rsidRPr="009E4C56" w:rsidRDefault="00067016" w:rsidP="009E4C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645816700">
    <w:abstractNumId w:val="27"/>
  </w:num>
  <w:num w:numId="29" w16cid:durableId="690103658">
    <w:abstractNumId w:val="20"/>
  </w:num>
  <w:num w:numId="30" w16cid:durableId="104733023">
    <w:abstractNumId w:val="15"/>
  </w:num>
  <w:num w:numId="31" w16cid:durableId="851144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03A23"/>
    <w:rsid w:val="00021EB4"/>
    <w:rsid w:val="000403B3"/>
    <w:rsid w:val="00040B39"/>
    <w:rsid w:val="00045881"/>
    <w:rsid w:val="000529B7"/>
    <w:rsid w:val="00067016"/>
    <w:rsid w:val="00070565"/>
    <w:rsid w:val="00082759"/>
    <w:rsid w:val="00090E31"/>
    <w:rsid w:val="00094579"/>
    <w:rsid w:val="000B55F0"/>
    <w:rsid w:val="000C2491"/>
    <w:rsid w:val="000C388D"/>
    <w:rsid w:val="000D6F25"/>
    <w:rsid w:val="000D7D6B"/>
    <w:rsid w:val="000F534C"/>
    <w:rsid w:val="000F7A2A"/>
    <w:rsid w:val="001003CD"/>
    <w:rsid w:val="001012CA"/>
    <w:rsid w:val="00104990"/>
    <w:rsid w:val="00107402"/>
    <w:rsid w:val="0013469A"/>
    <w:rsid w:val="00136D78"/>
    <w:rsid w:val="00144EE9"/>
    <w:rsid w:val="00150EA3"/>
    <w:rsid w:val="00153EC6"/>
    <w:rsid w:val="0015763C"/>
    <w:rsid w:val="00157ADA"/>
    <w:rsid w:val="0016334F"/>
    <w:rsid w:val="00164CBC"/>
    <w:rsid w:val="0016539F"/>
    <w:rsid w:val="00167FBE"/>
    <w:rsid w:val="001719F6"/>
    <w:rsid w:val="001831AA"/>
    <w:rsid w:val="001971E6"/>
    <w:rsid w:val="001A4D17"/>
    <w:rsid w:val="001B3A43"/>
    <w:rsid w:val="001B46B2"/>
    <w:rsid w:val="001B47E6"/>
    <w:rsid w:val="001B6330"/>
    <w:rsid w:val="001C6647"/>
    <w:rsid w:val="001C6827"/>
    <w:rsid w:val="001D0F60"/>
    <w:rsid w:val="001D1982"/>
    <w:rsid w:val="001D4851"/>
    <w:rsid w:val="001D6C14"/>
    <w:rsid w:val="001E034C"/>
    <w:rsid w:val="001E6716"/>
    <w:rsid w:val="001F1752"/>
    <w:rsid w:val="001F7FDC"/>
    <w:rsid w:val="0020475D"/>
    <w:rsid w:val="0020535B"/>
    <w:rsid w:val="00212A7A"/>
    <w:rsid w:val="0021421E"/>
    <w:rsid w:val="00221CC7"/>
    <w:rsid w:val="00224331"/>
    <w:rsid w:val="0022535C"/>
    <w:rsid w:val="00234ECB"/>
    <w:rsid w:val="0023505C"/>
    <w:rsid w:val="0023681A"/>
    <w:rsid w:val="00242B01"/>
    <w:rsid w:val="002505AD"/>
    <w:rsid w:val="00251445"/>
    <w:rsid w:val="00254D48"/>
    <w:rsid w:val="002625A1"/>
    <w:rsid w:val="00262E55"/>
    <w:rsid w:val="00265DEE"/>
    <w:rsid w:val="0026790C"/>
    <w:rsid w:val="00274C68"/>
    <w:rsid w:val="00275137"/>
    <w:rsid w:val="00287ABD"/>
    <w:rsid w:val="0029005A"/>
    <w:rsid w:val="00291C20"/>
    <w:rsid w:val="002A5466"/>
    <w:rsid w:val="002A66D8"/>
    <w:rsid w:val="002B090F"/>
    <w:rsid w:val="002C012B"/>
    <w:rsid w:val="002C45BE"/>
    <w:rsid w:val="002C6640"/>
    <w:rsid w:val="002D7399"/>
    <w:rsid w:val="002F2C7D"/>
    <w:rsid w:val="002F2E0B"/>
    <w:rsid w:val="002F6978"/>
    <w:rsid w:val="0030216F"/>
    <w:rsid w:val="00304A3D"/>
    <w:rsid w:val="00306222"/>
    <w:rsid w:val="00306FE7"/>
    <w:rsid w:val="00315351"/>
    <w:rsid w:val="00316090"/>
    <w:rsid w:val="00317ADC"/>
    <w:rsid w:val="003236D4"/>
    <w:rsid w:val="003246BF"/>
    <w:rsid w:val="00333F07"/>
    <w:rsid w:val="00343D97"/>
    <w:rsid w:val="00346751"/>
    <w:rsid w:val="003632D7"/>
    <w:rsid w:val="00371374"/>
    <w:rsid w:val="00371758"/>
    <w:rsid w:val="00380738"/>
    <w:rsid w:val="003A369F"/>
    <w:rsid w:val="003C5F99"/>
    <w:rsid w:val="003E174F"/>
    <w:rsid w:val="003E3164"/>
    <w:rsid w:val="00406B4D"/>
    <w:rsid w:val="00446877"/>
    <w:rsid w:val="0045176F"/>
    <w:rsid w:val="00451812"/>
    <w:rsid w:val="00453D34"/>
    <w:rsid w:val="00454E81"/>
    <w:rsid w:val="004552FC"/>
    <w:rsid w:val="004570B4"/>
    <w:rsid w:val="00457902"/>
    <w:rsid w:val="00462D49"/>
    <w:rsid w:val="00465A53"/>
    <w:rsid w:val="00470C27"/>
    <w:rsid w:val="00471FB4"/>
    <w:rsid w:val="004741CB"/>
    <w:rsid w:val="004742AD"/>
    <w:rsid w:val="004743D3"/>
    <w:rsid w:val="0047601D"/>
    <w:rsid w:val="00480CB4"/>
    <w:rsid w:val="00482505"/>
    <w:rsid w:val="00485C57"/>
    <w:rsid w:val="00487953"/>
    <w:rsid w:val="00487B08"/>
    <w:rsid w:val="00496DD0"/>
    <w:rsid w:val="004A57EE"/>
    <w:rsid w:val="004A6800"/>
    <w:rsid w:val="004B095F"/>
    <w:rsid w:val="004B15E0"/>
    <w:rsid w:val="004B17E5"/>
    <w:rsid w:val="004B6206"/>
    <w:rsid w:val="004C05C4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F09A0"/>
    <w:rsid w:val="004F3D58"/>
    <w:rsid w:val="004F4CDE"/>
    <w:rsid w:val="005002AB"/>
    <w:rsid w:val="00504F62"/>
    <w:rsid w:val="00511BA1"/>
    <w:rsid w:val="00512D2F"/>
    <w:rsid w:val="005266DC"/>
    <w:rsid w:val="0053067A"/>
    <w:rsid w:val="00536465"/>
    <w:rsid w:val="00540073"/>
    <w:rsid w:val="0054251B"/>
    <w:rsid w:val="00547820"/>
    <w:rsid w:val="00566474"/>
    <w:rsid w:val="00570B19"/>
    <w:rsid w:val="00576B80"/>
    <w:rsid w:val="005833DA"/>
    <w:rsid w:val="005876F4"/>
    <w:rsid w:val="0059651C"/>
    <w:rsid w:val="005966EB"/>
    <w:rsid w:val="005A365C"/>
    <w:rsid w:val="005B22E1"/>
    <w:rsid w:val="005B625B"/>
    <w:rsid w:val="005C63C8"/>
    <w:rsid w:val="005D0CB6"/>
    <w:rsid w:val="005D48E2"/>
    <w:rsid w:val="005E2492"/>
    <w:rsid w:val="005E6441"/>
    <w:rsid w:val="005F205F"/>
    <w:rsid w:val="005F64D3"/>
    <w:rsid w:val="00604E3F"/>
    <w:rsid w:val="006053A0"/>
    <w:rsid w:val="00616B3B"/>
    <w:rsid w:val="006174CC"/>
    <w:rsid w:val="00623936"/>
    <w:rsid w:val="0063454F"/>
    <w:rsid w:val="006345F4"/>
    <w:rsid w:val="006739C1"/>
    <w:rsid w:val="006763AF"/>
    <w:rsid w:val="00680254"/>
    <w:rsid w:val="006809DD"/>
    <w:rsid w:val="00680E03"/>
    <w:rsid w:val="006811FB"/>
    <w:rsid w:val="0068440E"/>
    <w:rsid w:val="00686CC2"/>
    <w:rsid w:val="006875AA"/>
    <w:rsid w:val="006A1065"/>
    <w:rsid w:val="006A3177"/>
    <w:rsid w:val="006A6F5E"/>
    <w:rsid w:val="006B4E77"/>
    <w:rsid w:val="006B6DBD"/>
    <w:rsid w:val="006C317D"/>
    <w:rsid w:val="006D60DC"/>
    <w:rsid w:val="006D6987"/>
    <w:rsid w:val="006E2A13"/>
    <w:rsid w:val="006E4344"/>
    <w:rsid w:val="006F073B"/>
    <w:rsid w:val="006F65B8"/>
    <w:rsid w:val="00703F23"/>
    <w:rsid w:val="0070477F"/>
    <w:rsid w:val="007140A5"/>
    <w:rsid w:val="00725396"/>
    <w:rsid w:val="00730F1D"/>
    <w:rsid w:val="00734BF4"/>
    <w:rsid w:val="00735AFF"/>
    <w:rsid w:val="0074307F"/>
    <w:rsid w:val="00744E1D"/>
    <w:rsid w:val="00752C7E"/>
    <w:rsid w:val="0075498A"/>
    <w:rsid w:val="00776217"/>
    <w:rsid w:val="00776852"/>
    <w:rsid w:val="00782CC2"/>
    <w:rsid w:val="00787D42"/>
    <w:rsid w:val="0079192A"/>
    <w:rsid w:val="00791E1D"/>
    <w:rsid w:val="00794CED"/>
    <w:rsid w:val="007B3568"/>
    <w:rsid w:val="007B37F5"/>
    <w:rsid w:val="007B3D35"/>
    <w:rsid w:val="007B730D"/>
    <w:rsid w:val="007D7944"/>
    <w:rsid w:val="007D7EF7"/>
    <w:rsid w:val="00810782"/>
    <w:rsid w:val="00815E77"/>
    <w:rsid w:val="00822025"/>
    <w:rsid w:val="008332B0"/>
    <w:rsid w:val="00843CB3"/>
    <w:rsid w:val="0085003A"/>
    <w:rsid w:val="008508E3"/>
    <w:rsid w:val="0086010C"/>
    <w:rsid w:val="008617E7"/>
    <w:rsid w:val="008621C7"/>
    <w:rsid w:val="0087143A"/>
    <w:rsid w:val="00873813"/>
    <w:rsid w:val="00874816"/>
    <w:rsid w:val="008750E9"/>
    <w:rsid w:val="00875547"/>
    <w:rsid w:val="00887227"/>
    <w:rsid w:val="008957EB"/>
    <w:rsid w:val="00895DEF"/>
    <w:rsid w:val="008972FB"/>
    <w:rsid w:val="008A0C54"/>
    <w:rsid w:val="008B41F4"/>
    <w:rsid w:val="008C4FF3"/>
    <w:rsid w:val="008C5775"/>
    <w:rsid w:val="008E1C47"/>
    <w:rsid w:val="008E71E0"/>
    <w:rsid w:val="008F56EF"/>
    <w:rsid w:val="008F7C6A"/>
    <w:rsid w:val="009123BF"/>
    <w:rsid w:val="00914264"/>
    <w:rsid w:val="0091543A"/>
    <w:rsid w:val="00923E05"/>
    <w:rsid w:val="009240F4"/>
    <w:rsid w:val="009245D1"/>
    <w:rsid w:val="009276BA"/>
    <w:rsid w:val="00933335"/>
    <w:rsid w:val="00937FBC"/>
    <w:rsid w:val="009449E4"/>
    <w:rsid w:val="009504BA"/>
    <w:rsid w:val="009545B1"/>
    <w:rsid w:val="00954AE6"/>
    <w:rsid w:val="00973C80"/>
    <w:rsid w:val="009808F9"/>
    <w:rsid w:val="00983134"/>
    <w:rsid w:val="00997995"/>
    <w:rsid w:val="00997C63"/>
    <w:rsid w:val="009A0343"/>
    <w:rsid w:val="009B3BC8"/>
    <w:rsid w:val="009B4C01"/>
    <w:rsid w:val="009C15F8"/>
    <w:rsid w:val="009C3501"/>
    <w:rsid w:val="009C3ECD"/>
    <w:rsid w:val="009D5544"/>
    <w:rsid w:val="009D6072"/>
    <w:rsid w:val="009E1FFB"/>
    <w:rsid w:val="009E4C56"/>
    <w:rsid w:val="009F09CD"/>
    <w:rsid w:val="009F2816"/>
    <w:rsid w:val="00A01023"/>
    <w:rsid w:val="00A351CF"/>
    <w:rsid w:val="00A45E5B"/>
    <w:rsid w:val="00A546DF"/>
    <w:rsid w:val="00A57550"/>
    <w:rsid w:val="00A75D67"/>
    <w:rsid w:val="00A761A3"/>
    <w:rsid w:val="00A77F6B"/>
    <w:rsid w:val="00A8129C"/>
    <w:rsid w:val="00A91DB9"/>
    <w:rsid w:val="00A94D26"/>
    <w:rsid w:val="00AA7A07"/>
    <w:rsid w:val="00AB0859"/>
    <w:rsid w:val="00AB0DAC"/>
    <w:rsid w:val="00AB43DC"/>
    <w:rsid w:val="00AB70C4"/>
    <w:rsid w:val="00AC0401"/>
    <w:rsid w:val="00AC502C"/>
    <w:rsid w:val="00AD3FD7"/>
    <w:rsid w:val="00AD685A"/>
    <w:rsid w:val="00AF02A4"/>
    <w:rsid w:val="00AF2298"/>
    <w:rsid w:val="00B03A1E"/>
    <w:rsid w:val="00B24986"/>
    <w:rsid w:val="00B260CD"/>
    <w:rsid w:val="00B279EF"/>
    <w:rsid w:val="00B415C0"/>
    <w:rsid w:val="00B44944"/>
    <w:rsid w:val="00B74C6A"/>
    <w:rsid w:val="00B9506E"/>
    <w:rsid w:val="00BB3A77"/>
    <w:rsid w:val="00BC5709"/>
    <w:rsid w:val="00BD0FCF"/>
    <w:rsid w:val="00BD1684"/>
    <w:rsid w:val="00BD31C7"/>
    <w:rsid w:val="00BE250C"/>
    <w:rsid w:val="00BF2603"/>
    <w:rsid w:val="00BF3CC6"/>
    <w:rsid w:val="00BF5257"/>
    <w:rsid w:val="00C077EF"/>
    <w:rsid w:val="00C11355"/>
    <w:rsid w:val="00C1739C"/>
    <w:rsid w:val="00C17879"/>
    <w:rsid w:val="00C2037C"/>
    <w:rsid w:val="00C23591"/>
    <w:rsid w:val="00C27BE3"/>
    <w:rsid w:val="00C43866"/>
    <w:rsid w:val="00C545B2"/>
    <w:rsid w:val="00C72E82"/>
    <w:rsid w:val="00C748BE"/>
    <w:rsid w:val="00C756C8"/>
    <w:rsid w:val="00C8177D"/>
    <w:rsid w:val="00C81F52"/>
    <w:rsid w:val="00C973EE"/>
    <w:rsid w:val="00CA11B5"/>
    <w:rsid w:val="00CA1542"/>
    <w:rsid w:val="00CB1002"/>
    <w:rsid w:val="00CB4F7C"/>
    <w:rsid w:val="00CC77F8"/>
    <w:rsid w:val="00CC7815"/>
    <w:rsid w:val="00CD7C1C"/>
    <w:rsid w:val="00CD7DB5"/>
    <w:rsid w:val="00CE1D9A"/>
    <w:rsid w:val="00CE4E93"/>
    <w:rsid w:val="00CE76BA"/>
    <w:rsid w:val="00CF33C0"/>
    <w:rsid w:val="00CF669C"/>
    <w:rsid w:val="00CF78E9"/>
    <w:rsid w:val="00D13126"/>
    <w:rsid w:val="00D22647"/>
    <w:rsid w:val="00D3591A"/>
    <w:rsid w:val="00D52E06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D5DFF"/>
    <w:rsid w:val="00DD68C5"/>
    <w:rsid w:val="00DD6D34"/>
    <w:rsid w:val="00DE090A"/>
    <w:rsid w:val="00DE2691"/>
    <w:rsid w:val="00DE7CE3"/>
    <w:rsid w:val="00DF1253"/>
    <w:rsid w:val="00E05AD0"/>
    <w:rsid w:val="00E22C30"/>
    <w:rsid w:val="00E3097B"/>
    <w:rsid w:val="00E36A5A"/>
    <w:rsid w:val="00E37A26"/>
    <w:rsid w:val="00E53E14"/>
    <w:rsid w:val="00E71EFC"/>
    <w:rsid w:val="00E8787F"/>
    <w:rsid w:val="00E90BCA"/>
    <w:rsid w:val="00EA049D"/>
    <w:rsid w:val="00EB40FE"/>
    <w:rsid w:val="00EC5937"/>
    <w:rsid w:val="00EC689D"/>
    <w:rsid w:val="00EE1034"/>
    <w:rsid w:val="00EE3B92"/>
    <w:rsid w:val="00EE676E"/>
    <w:rsid w:val="00EF1092"/>
    <w:rsid w:val="00EF259E"/>
    <w:rsid w:val="00F016B2"/>
    <w:rsid w:val="00F01F1E"/>
    <w:rsid w:val="00F03508"/>
    <w:rsid w:val="00F12774"/>
    <w:rsid w:val="00F13E45"/>
    <w:rsid w:val="00F16E6D"/>
    <w:rsid w:val="00F23A87"/>
    <w:rsid w:val="00F30EA2"/>
    <w:rsid w:val="00F337FF"/>
    <w:rsid w:val="00F353DA"/>
    <w:rsid w:val="00F40906"/>
    <w:rsid w:val="00F5299C"/>
    <w:rsid w:val="00F65FCF"/>
    <w:rsid w:val="00F70A22"/>
    <w:rsid w:val="00F70B1B"/>
    <w:rsid w:val="00F70C6B"/>
    <w:rsid w:val="00F72110"/>
    <w:rsid w:val="00F819A0"/>
    <w:rsid w:val="00F82F6E"/>
    <w:rsid w:val="00F8349C"/>
    <w:rsid w:val="00F83BBC"/>
    <w:rsid w:val="00F87AAF"/>
    <w:rsid w:val="00F91371"/>
    <w:rsid w:val="00F93E72"/>
    <w:rsid w:val="00FB2868"/>
    <w:rsid w:val="00FB73A9"/>
    <w:rsid w:val="00FC2A20"/>
    <w:rsid w:val="00FC4459"/>
    <w:rsid w:val="00FC53FC"/>
    <w:rsid w:val="00FC7CA6"/>
    <w:rsid w:val="00FD31D1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4F4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2025-12-12T06:54:00Z</dcterms:created>
  <dcterms:modified xsi:type="dcterms:W3CDTF">2025-12-12T06:54:00Z</dcterms:modified>
</cp:coreProperties>
</file>