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28F1E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76695AB8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  <w:bookmarkStart w:id="0" w:name="_heading=h.4v4jdkf9ry8k" w:colFirst="0" w:colLast="0"/>
      <w:bookmarkEnd w:id="0"/>
    </w:p>
    <w:p w14:paraId="42CA498B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65742758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3416509B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571F2AE4" w14:textId="77777777" w:rsidR="00786D89" w:rsidRDefault="008561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8"/>
          <w:szCs w:val="48"/>
        </w:rPr>
      </w:pPr>
      <w:r>
        <w:rPr>
          <w:b/>
          <w:bCs/>
          <w:color w:val="000000"/>
          <w:sz w:val="48"/>
          <w:szCs w:val="48"/>
        </w:rPr>
        <w:t>ИП «</w:t>
      </w:r>
      <w:r w:rsidR="00F64C07">
        <w:rPr>
          <w:b/>
          <w:bCs/>
          <w:sz w:val="48"/>
          <w:szCs w:val="48"/>
        </w:rPr>
        <w:t>Абдулла уулу Жумагул</w:t>
      </w:r>
      <w:r w:rsidR="00F64C07">
        <w:rPr>
          <w:b/>
          <w:bCs/>
          <w:color w:val="000000"/>
          <w:sz w:val="48"/>
          <w:szCs w:val="48"/>
        </w:rPr>
        <w:t>»</w:t>
      </w:r>
    </w:p>
    <w:p w14:paraId="61BD4BD6" w14:textId="77777777" w:rsidR="00DE250B" w:rsidRDefault="00DE250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8"/>
          <w:szCs w:val="48"/>
        </w:rPr>
      </w:pPr>
    </w:p>
    <w:p w14:paraId="361336DF" w14:textId="77777777" w:rsidR="00DE250B" w:rsidRDefault="00DE250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8"/>
          <w:szCs w:val="48"/>
        </w:rPr>
      </w:pPr>
    </w:p>
    <w:p w14:paraId="1A2CD298" w14:textId="77777777" w:rsidR="00DE250B" w:rsidRPr="007F4B50" w:rsidRDefault="00DE250B" w:rsidP="007F4B5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48"/>
          <w:szCs w:val="48"/>
          <w:lang w:val="ru-RU"/>
        </w:rPr>
      </w:pPr>
    </w:p>
    <w:p w14:paraId="3C489EA5" w14:textId="77777777" w:rsidR="007447FC" w:rsidRDefault="00DE250B" w:rsidP="007F4B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sz w:val="48"/>
          <w:szCs w:val="48"/>
          <w:lang w:val="ru-RU"/>
        </w:rPr>
      </w:pPr>
      <w:r w:rsidRPr="00DE250B">
        <w:rPr>
          <w:b/>
          <w:sz w:val="48"/>
          <w:szCs w:val="48"/>
        </w:rPr>
        <w:t xml:space="preserve">Запрос ценового предложения </w:t>
      </w:r>
    </w:p>
    <w:p w14:paraId="4497D2EE" w14:textId="082987BA" w:rsidR="00786D89" w:rsidRPr="00DE250B" w:rsidRDefault="00DE250B" w:rsidP="007F4B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  <w:sz w:val="48"/>
          <w:szCs w:val="48"/>
        </w:rPr>
      </w:pPr>
      <w:r w:rsidRPr="00DE250B">
        <w:rPr>
          <w:b/>
          <w:sz w:val="48"/>
          <w:szCs w:val="48"/>
        </w:rPr>
        <w:t>на поставку оборудования для станции технического обслуживания «Боёкчу»</w:t>
      </w:r>
    </w:p>
    <w:p w14:paraId="0F83D9C4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5045FDDB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2828A99B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3AFF5A21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71316E04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10567AFA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60B89578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244B15D4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6F913BCE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31B04D37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538F08BA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314EA7EE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318D1F91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lang w:val="ru-RU"/>
        </w:rPr>
      </w:pPr>
    </w:p>
    <w:p w14:paraId="0E00C9CE" w14:textId="77777777" w:rsidR="007F4B50" w:rsidRDefault="007F4B5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lang w:val="ru-RU"/>
        </w:rPr>
      </w:pPr>
    </w:p>
    <w:p w14:paraId="4F4AAC4A" w14:textId="77777777" w:rsidR="007F4B50" w:rsidRDefault="007F4B5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lang w:val="ru-RU"/>
        </w:rPr>
      </w:pPr>
    </w:p>
    <w:p w14:paraId="7EC08585" w14:textId="77777777" w:rsidR="007F4B50" w:rsidRPr="007F4B50" w:rsidRDefault="007F4B5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lang w:val="ru-RU"/>
        </w:rPr>
      </w:pPr>
    </w:p>
    <w:p w14:paraId="3ACF3C13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3B406903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31097633" w14:textId="40DF4FB1" w:rsidR="00786D89" w:rsidRDefault="00F64C0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  <w:sectPr w:rsidR="00786D89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color w:val="000000"/>
        </w:rPr>
        <w:t xml:space="preserve">Дата выпуска: </w:t>
      </w:r>
      <w:r w:rsidR="007F4B50">
        <w:rPr>
          <w:b/>
          <w:bCs/>
          <w:lang w:val="ky-KG"/>
        </w:rPr>
        <w:t>2</w:t>
      </w:r>
      <w:r w:rsidR="003F0970">
        <w:rPr>
          <w:b/>
          <w:bCs/>
          <w:lang w:val="ky-KG"/>
        </w:rPr>
        <w:t>4</w:t>
      </w:r>
      <w:r>
        <w:rPr>
          <w:b/>
          <w:bCs/>
          <w:color w:val="000000"/>
        </w:rPr>
        <w:t xml:space="preserve">. </w:t>
      </w:r>
      <w:r w:rsidR="001B5BBE">
        <w:rPr>
          <w:b/>
          <w:bCs/>
        </w:rPr>
        <w:t>0</w:t>
      </w:r>
      <w:r w:rsidR="006A2EDB">
        <w:rPr>
          <w:b/>
          <w:bCs/>
          <w:lang w:val="ky-KG"/>
        </w:rPr>
        <w:t>7</w:t>
      </w:r>
      <w:r>
        <w:rPr>
          <w:b/>
          <w:bCs/>
        </w:rPr>
        <w:t xml:space="preserve">. </w:t>
      </w:r>
      <w:r>
        <w:rPr>
          <w:b/>
          <w:bCs/>
          <w:color w:val="000000"/>
        </w:rPr>
        <w:t xml:space="preserve">2026 </w:t>
      </w:r>
    </w:p>
    <w:p w14:paraId="039B4A83" w14:textId="5D3766F3" w:rsidR="00DE250B" w:rsidRPr="003F0970" w:rsidRDefault="00F64C07" w:rsidP="003F0970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center"/>
        <w:rPr>
          <w:b/>
          <w:bCs/>
          <w:color w:val="000000"/>
          <w:lang w:val="ru-RU"/>
        </w:rPr>
      </w:pPr>
      <w:bookmarkStart w:id="1" w:name="_heading=h.uzyqeccqcyu4" w:colFirst="0" w:colLast="0"/>
      <w:bookmarkEnd w:id="1"/>
      <w:r>
        <w:rPr>
          <w:b/>
          <w:bCs/>
          <w:color w:val="000000"/>
        </w:rPr>
        <w:lastRenderedPageBreak/>
        <w:t>ЗАПРОС НА ЦЕНОВОЕ ПРЕДЛОЖЕНИЕ</w:t>
      </w:r>
    </w:p>
    <w:p w14:paraId="74710808" w14:textId="4506F3D5" w:rsidR="00786D89" w:rsidRPr="003F0970" w:rsidRDefault="00DE250B" w:rsidP="003F0970">
      <w:pPr>
        <w:rPr>
          <w:b/>
          <w:color w:val="000000"/>
          <w:lang w:val="en-US"/>
        </w:rPr>
      </w:pPr>
      <w:r w:rsidRPr="006A2EDB">
        <w:rPr>
          <w:b/>
          <w:color w:val="000000"/>
          <w:lang w:val="ky-KG"/>
        </w:rPr>
        <w:t xml:space="preserve">Номер ЗЦП: </w:t>
      </w:r>
      <w:r w:rsidRPr="006A2EDB">
        <w:rPr>
          <w:b/>
          <w:color w:val="000000"/>
          <w:lang w:val="en-US"/>
        </w:rPr>
        <w:t>RED</w:t>
      </w:r>
      <w:r w:rsidRPr="003F0970">
        <w:rPr>
          <w:b/>
          <w:color w:val="000000"/>
          <w:lang w:val="en-US"/>
        </w:rPr>
        <w:t>2-</w:t>
      </w:r>
      <w:r w:rsidRPr="006A2EDB">
        <w:rPr>
          <w:b/>
          <w:color w:val="000000"/>
          <w:lang w:val="en-US"/>
        </w:rPr>
        <w:t>SGP</w:t>
      </w:r>
      <w:r w:rsidRPr="003F0970">
        <w:rPr>
          <w:b/>
          <w:color w:val="000000"/>
          <w:lang w:val="en-US"/>
        </w:rPr>
        <w:t>-</w:t>
      </w:r>
      <w:r w:rsidRPr="006A2EDB">
        <w:rPr>
          <w:b/>
          <w:color w:val="000000"/>
          <w:lang w:val="en-US"/>
        </w:rPr>
        <w:t>Batken</w:t>
      </w:r>
      <w:r w:rsidRPr="003F0970">
        <w:rPr>
          <w:b/>
          <w:color w:val="000000"/>
          <w:lang w:val="en-US"/>
        </w:rPr>
        <w:t>-</w:t>
      </w:r>
      <w:r w:rsidRPr="006A2EDB">
        <w:rPr>
          <w:b/>
          <w:color w:val="000000"/>
          <w:lang w:val="en-US"/>
        </w:rPr>
        <w:t>G</w:t>
      </w:r>
      <w:r w:rsidRPr="003F0970">
        <w:rPr>
          <w:b/>
          <w:color w:val="000000"/>
          <w:lang w:val="en-US"/>
        </w:rPr>
        <w:t>-2026-2/08-01</w:t>
      </w:r>
    </w:p>
    <w:p w14:paraId="2F4E1C02" w14:textId="0BA49C25" w:rsidR="00786D89" w:rsidRDefault="00F64C07">
      <w:pPr>
        <w:pBdr>
          <w:top w:val="nil"/>
          <w:left w:val="nil"/>
          <w:bottom w:val="nil"/>
          <w:right w:val="nil"/>
          <w:between w:val="nil"/>
        </w:pBdr>
        <w:ind w:left="2160" w:hanging="2160"/>
        <w:rPr>
          <w:b/>
          <w:bCs/>
          <w:color w:val="000000"/>
        </w:rPr>
      </w:pPr>
      <w:r>
        <w:rPr>
          <w:b/>
          <w:bCs/>
          <w:color w:val="000000"/>
        </w:rPr>
        <w:t xml:space="preserve">Дата: </w:t>
      </w:r>
      <w:r w:rsidR="00312C9D">
        <w:rPr>
          <w:b/>
          <w:bCs/>
          <w:lang w:val="ru-RU"/>
        </w:rPr>
        <w:t>2</w:t>
      </w:r>
      <w:r w:rsidR="003F0970">
        <w:rPr>
          <w:b/>
          <w:bCs/>
          <w:lang w:val="ru-RU"/>
        </w:rPr>
        <w:t>4</w:t>
      </w:r>
      <w:r w:rsidR="001B5BBE">
        <w:rPr>
          <w:b/>
          <w:bCs/>
        </w:rPr>
        <w:t>. 0</w:t>
      </w:r>
      <w:r w:rsidR="006A2EDB">
        <w:rPr>
          <w:b/>
          <w:bCs/>
          <w:lang w:val="ru-RU"/>
        </w:rPr>
        <w:t>7</w:t>
      </w:r>
      <w:r>
        <w:rPr>
          <w:b/>
          <w:bCs/>
        </w:rPr>
        <w:t xml:space="preserve">. 2026 </w:t>
      </w:r>
    </w:p>
    <w:p w14:paraId="6295515D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u w:val="single"/>
        </w:rPr>
      </w:pPr>
    </w:p>
    <w:p w14:paraId="155F586B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ind w:left="2160" w:hanging="2160"/>
        <w:rPr>
          <w:color w:val="000000"/>
        </w:rPr>
      </w:pPr>
      <w:r>
        <w:rPr>
          <w:b/>
          <w:bCs/>
          <w:color w:val="000000"/>
        </w:rPr>
        <w:t xml:space="preserve">Название проекта: </w:t>
      </w:r>
      <w:r w:rsidR="00DE250B" w:rsidRPr="00DE250B">
        <w:rPr>
          <w:bCs/>
          <w:color w:val="000000"/>
          <w:lang w:val="ky-KG"/>
        </w:rPr>
        <w:t>Второй</w:t>
      </w:r>
      <w:r w:rsidR="00DE250B">
        <w:rPr>
          <w:b/>
          <w:bCs/>
          <w:color w:val="000000"/>
          <w:lang w:val="ky-KG"/>
        </w:rPr>
        <w:t xml:space="preserve"> </w:t>
      </w:r>
      <w:r>
        <w:rPr>
          <w:color w:val="000000"/>
        </w:rPr>
        <w:t>Проект Регионального Экономического Развития (ПРЭР-2)</w:t>
      </w:r>
    </w:p>
    <w:p w14:paraId="05CFCF7A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ind w:left="2160" w:hanging="2160"/>
        <w:rPr>
          <w:b/>
          <w:bCs/>
          <w:color w:val="000000"/>
        </w:rPr>
      </w:pPr>
    </w:p>
    <w:p w14:paraId="10571D31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Источник финансирования АРИС</w:t>
      </w:r>
    </w:p>
    <w:p w14:paraId="7907982B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3365B2BE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 xml:space="preserve">Кому: </w:t>
      </w:r>
      <w:r>
        <w:rPr>
          <w:color w:val="000000"/>
        </w:rPr>
        <w:t xml:space="preserve">Поставщикам </w:t>
      </w:r>
    </w:p>
    <w:p w14:paraId="5F86E615" w14:textId="77777777" w:rsidR="00786D89" w:rsidRDefault="00786D89">
      <w:pPr>
        <w:pBdr>
          <w:top w:val="single" w:sz="24" w:space="0" w:color="000000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05C580A3" w14:textId="29D4CDF2" w:rsidR="00786D89" w:rsidRPr="007447FC" w:rsidRDefault="00F64C07" w:rsidP="007447F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lang w:val="ru-RU"/>
        </w:rPr>
      </w:pPr>
      <w:r>
        <w:rPr>
          <w:b/>
          <w:bCs/>
          <w:color w:val="000000"/>
        </w:rPr>
        <w:t>Уважаемые господа,</w:t>
      </w:r>
    </w:p>
    <w:p w14:paraId="04E49648" w14:textId="77777777" w:rsidR="00786D89" w:rsidRDefault="00F64C07" w:rsidP="006A2ED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bCs/>
          <w:color w:val="000000"/>
        </w:rPr>
      </w:pPr>
      <w:r>
        <w:rPr>
          <w:b/>
          <w:bCs/>
        </w:rPr>
        <w:t xml:space="preserve"> </w:t>
      </w:r>
      <w:r w:rsidR="00DE250B">
        <w:t xml:space="preserve">Индивидуальный предприниматель Абдулла уулу Жумагул настоящим приглашает Вас представить свои ценовые предложения (котировки) на поставку оборудования </w:t>
      </w:r>
      <w:r w:rsidR="006A2EDB" w:rsidRPr="006A2EDB">
        <w:t>для станции технического обслуживания «Боёкчу»</w:t>
      </w:r>
      <w:r w:rsidR="006A2EDB">
        <w:rPr>
          <w:lang w:val="ru-RU"/>
        </w:rPr>
        <w:t xml:space="preserve"> </w:t>
      </w:r>
      <w:r w:rsidR="00DE250B">
        <w:t>в следующем объеме и количестве:</w:t>
      </w:r>
    </w:p>
    <w:tbl>
      <w:tblPr>
        <w:tblStyle w:val="a5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753"/>
        <w:gridCol w:w="5071"/>
        <w:gridCol w:w="1841"/>
        <w:gridCol w:w="1995"/>
      </w:tblGrid>
      <w:tr w:rsidR="00786D89" w14:paraId="0AB07DD3" w14:textId="77777777">
        <w:trPr>
          <w:trHeight w:val="883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65E9F3" w14:textId="77777777" w:rsidR="00786D89" w:rsidRDefault="00F64C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№</w:t>
            </w:r>
          </w:p>
          <w:p w14:paraId="70CCE60B" w14:textId="77777777" w:rsidR="00786D89" w:rsidRDefault="00F64C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п/п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21ADE" w14:textId="77777777" w:rsidR="00786D89" w:rsidRDefault="00F64C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EDC5FD" w14:textId="77777777" w:rsidR="00786D89" w:rsidRDefault="00F64C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Ед.изм.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D140D2" w14:textId="77777777" w:rsidR="00786D89" w:rsidRDefault="00F64C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Количество</w:t>
            </w:r>
          </w:p>
        </w:tc>
      </w:tr>
      <w:tr w:rsidR="00312C9D" w14:paraId="7D50A5E8" w14:textId="77777777" w:rsidTr="008C67F2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D7D0B5" w14:textId="77777777" w:rsidR="00312C9D" w:rsidRDefault="00312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E8D6B" w14:textId="77777777" w:rsidR="00312C9D" w:rsidRPr="00881885" w:rsidRDefault="00312C9D" w:rsidP="00926AC8">
            <w:r w:rsidRPr="00881885">
              <w:t>Система калибровки кузовов автомобилей (Стапель)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33F74B" w14:textId="77777777" w:rsidR="00312C9D" w:rsidRDefault="00312C9D">
            <w:r>
              <w:t>шт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A2E5A4" w14:textId="77777777" w:rsidR="00312C9D" w:rsidRDefault="00312C9D">
            <w:r>
              <w:t>1</w:t>
            </w:r>
          </w:p>
        </w:tc>
      </w:tr>
      <w:tr w:rsidR="00312C9D" w14:paraId="3B99F51D" w14:textId="77777777" w:rsidTr="008C67F2">
        <w:trPr>
          <w:trHeight w:val="378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9B39D" w14:textId="77777777" w:rsidR="00312C9D" w:rsidRDefault="00312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C4B1B" w14:textId="77777777" w:rsidR="00312C9D" w:rsidRDefault="00312C9D" w:rsidP="00926AC8">
            <w:r w:rsidRPr="00881885">
              <w:t>Компрессор воздушный поршневой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9FFB6" w14:textId="77777777" w:rsidR="00312C9D" w:rsidRDefault="00312C9D">
            <w:r>
              <w:t>шт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23A5BC" w14:textId="77777777" w:rsidR="00312C9D" w:rsidRDefault="00312C9D">
            <w:r>
              <w:t>1</w:t>
            </w:r>
          </w:p>
        </w:tc>
      </w:tr>
    </w:tbl>
    <w:p w14:paraId="3DDC434F" w14:textId="40695C0A" w:rsidR="00786D89" w:rsidRDefault="007447FC" w:rsidP="007447F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  <w:iCs/>
          <w:color w:val="000000"/>
        </w:rPr>
      </w:pPr>
      <w:r>
        <w:rPr>
          <w:color w:val="000000"/>
          <w:lang w:val="ru-RU"/>
        </w:rPr>
        <w:t xml:space="preserve">      </w:t>
      </w:r>
      <w:r w:rsidR="00F64C07">
        <w:rPr>
          <w:i/>
          <w:iCs/>
          <w:color w:val="000000"/>
        </w:rPr>
        <w:t>Информация о технической спецификации и требуемом количестве прилагается (Приложение А).</w:t>
      </w:r>
    </w:p>
    <w:p w14:paraId="460EF1CF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i/>
          <w:iCs/>
          <w:color w:val="000000"/>
        </w:rPr>
      </w:pPr>
    </w:p>
    <w:p w14:paraId="465F704F" w14:textId="77777777" w:rsidR="00786D89" w:rsidRDefault="00F64C0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566465EF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64A7567E" w14:textId="7374EFDC" w:rsidR="00786D89" w:rsidRPr="007447FC" w:rsidRDefault="00F64C07" w:rsidP="007447FC">
      <w:pPr>
        <w:pStyle w:val="a8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 w:rsidRPr="007447FC">
        <w:rPr>
          <w:color w:val="000000"/>
        </w:rPr>
        <w:t>Вам следует представить ценовые. котировки/тендерные предложения с Формой Предложения (</w:t>
      </w:r>
      <w:r w:rsidRPr="007447FC">
        <w:rPr>
          <w:b/>
          <w:bCs/>
          <w:i/>
          <w:iCs/>
          <w:color w:val="000000"/>
        </w:rPr>
        <w:t xml:space="preserve">Приложение Б). </w:t>
      </w:r>
      <w:r w:rsidRPr="007447FC">
        <w:rPr>
          <w:color w:val="000000"/>
        </w:rPr>
        <w:t>которая должна быть подписана, скреплена печатью</w:t>
      </w:r>
      <w:r w:rsidRPr="007447FC">
        <w:rPr>
          <w:b/>
          <w:bCs/>
          <w:color w:val="000000"/>
        </w:rPr>
        <w:t xml:space="preserve">, отсканирована и направлена </w:t>
      </w:r>
      <w:r w:rsidRPr="007447FC">
        <w:rPr>
          <w:color w:val="000000"/>
        </w:rPr>
        <w:t>на следующие электронные адреса</w:t>
      </w:r>
      <w:r w:rsidRPr="007447FC">
        <w:rPr>
          <w:b/>
          <w:bCs/>
          <w:color w:val="000000"/>
        </w:rPr>
        <w:t xml:space="preserve">; </w:t>
      </w:r>
      <w:hyperlink r:id="rId10">
        <w:r w:rsidRPr="007447FC">
          <w:rPr>
            <w:b/>
            <w:bCs/>
            <w:color w:val="1155CC"/>
            <w:u w:val="single"/>
          </w:rPr>
          <w:t>abdullazumagul931@gmail.com</w:t>
        </w:r>
      </w:hyperlink>
      <w:r w:rsidRPr="007447FC">
        <w:rPr>
          <w:b/>
          <w:bCs/>
          <w:color w:val="000000"/>
        </w:rPr>
        <w:t xml:space="preserve"> , </w:t>
      </w:r>
      <w:hyperlink r:id="rId11">
        <w:r w:rsidRPr="007447FC">
          <w:rPr>
            <w:b/>
            <w:bCs/>
            <w:color w:val="0000FF"/>
            <w:u w:val="single"/>
          </w:rPr>
          <w:t>pmg2@aris.kg</w:t>
        </w:r>
      </w:hyperlink>
      <w:r w:rsidRPr="007447FC">
        <w:rPr>
          <w:b/>
          <w:bCs/>
          <w:color w:val="000000"/>
        </w:rPr>
        <w:t xml:space="preserve"> </w:t>
      </w:r>
    </w:p>
    <w:p w14:paraId="02AE035B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tabs>
          <w:tab w:val="left" w:pos="1740"/>
          <w:tab w:val="left" w:pos="3570"/>
        </w:tabs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</w:p>
    <w:p w14:paraId="68C37CE4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u w:val="single"/>
        </w:rPr>
      </w:pPr>
      <w:r>
        <w:rPr>
          <w:b/>
          <w:bCs/>
          <w:i/>
          <w:iCs/>
          <w:color w:val="000000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2E9B37EF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13BD9508" w14:textId="77777777" w:rsidR="00786D89" w:rsidRDefault="00F64C07" w:rsidP="007447FC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Ваша котировка должна быть на русском языке. </w:t>
      </w:r>
    </w:p>
    <w:p w14:paraId="6B0B1923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3D04DA0" w14:textId="01400802" w:rsidR="00786D89" w:rsidRDefault="00F64C07" w:rsidP="007447FC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lastRenderedPageBreak/>
        <w:t xml:space="preserve">Крайний срок предоставления Вашего ценового предложения (котировки) по </w:t>
      </w:r>
      <w:r>
        <w:rPr>
          <w:b/>
          <w:bCs/>
          <w:color w:val="000000"/>
        </w:rPr>
        <w:t>электронным адресам</w:t>
      </w:r>
      <w:r>
        <w:rPr>
          <w:color w:val="000000"/>
        </w:rPr>
        <w:t xml:space="preserve"> указанному в пункте 3, истекает</w:t>
      </w:r>
      <w:r>
        <w:rPr>
          <w:b/>
          <w:bCs/>
          <w:color w:val="000000"/>
        </w:rPr>
        <w:t xml:space="preserve"> «</w:t>
      </w:r>
      <w:r w:rsidR="00312C9D">
        <w:rPr>
          <w:b/>
          <w:bCs/>
          <w:lang w:val="ru-RU"/>
        </w:rPr>
        <w:t>0</w:t>
      </w:r>
      <w:r w:rsidR="003F0970">
        <w:rPr>
          <w:b/>
          <w:bCs/>
          <w:lang w:val="ru-RU"/>
        </w:rPr>
        <w:t>7</w:t>
      </w:r>
      <w:r>
        <w:rPr>
          <w:b/>
          <w:bCs/>
          <w:color w:val="000000"/>
        </w:rPr>
        <w:t xml:space="preserve">» </w:t>
      </w:r>
      <w:r w:rsidR="001B5BBE">
        <w:rPr>
          <w:b/>
          <w:bCs/>
        </w:rPr>
        <w:t>0</w:t>
      </w:r>
      <w:r w:rsidR="00312C9D">
        <w:rPr>
          <w:b/>
          <w:bCs/>
          <w:lang w:val="ky-KG"/>
        </w:rPr>
        <w:t>8</w:t>
      </w:r>
      <w:r w:rsidR="001B5BBE">
        <w:rPr>
          <w:b/>
          <w:bCs/>
          <w:lang w:val="ky-KG"/>
        </w:rPr>
        <w:t>.</w:t>
      </w:r>
      <w:r>
        <w:rPr>
          <w:b/>
          <w:bCs/>
          <w:color w:val="000000"/>
        </w:rPr>
        <w:t xml:space="preserve"> 2026г., в </w:t>
      </w:r>
      <w:r>
        <w:rPr>
          <w:b/>
          <w:bCs/>
        </w:rPr>
        <w:t>14</w:t>
      </w:r>
      <w:r>
        <w:rPr>
          <w:b/>
          <w:bCs/>
          <w:color w:val="000000"/>
        </w:rPr>
        <w:t>-00 часов местного времени</w:t>
      </w:r>
      <w:r>
        <w:rPr>
          <w:color w:val="000000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093EBAFC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46981071" w14:textId="15E7C579" w:rsidR="00786D89" w:rsidRDefault="00F64C07" w:rsidP="007447FC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>
        <w:rPr>
          <w:color w:val="000000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color w:val="000000"/>
        </w:rPr>
        <w:t xml:space="preserve">Кыргызская Республика, </w:t>
      </w:r>
      <w:r>
        <w:rPr>
          <w:b/>
          <w:bCs/>
        </w:rPr>
        <w:t>Баткенская область. Лейлекский район. село Интернационал. улица Шайбека Джумабаева/дом 51</w:t>
      </w:r>
      <w:r>
        <w:t xml:space="preserve"> </w:t>
      </w:r>
      <w:r>
        <w:rPr>
          <w:b/>
          <w:bCs/>
          <w:color w:val="000000"/>
        </w:rPr>
        <w:t xml:space="preserve"> «</w:t>
      </w:r>
      <w:r w:rsidR="00312C9D">
        <w:rPr>
          <w:b/>
          <w:bCs/>
          <w:lang w:val="ky-KG"/>
        </w:rPr>
        <w:t>0</w:t>
      </w:r>
      <w:r w:rsidR="003F0970">
        <w:rPr>
          <w:b/>
          <w:bCs/>
          <w:lang w:val="ky-KG"/>
        </w:rPr>
        <w:t>7</w:t>
      </w:r>
      <w:r>
        <w:rPr>
          <w:b/>
          <w:bCs/>
          <w:color w:val="000000"/>
        </w:rPr>
        <w:t xml:space="preserve">» </w:t>
      </w:r>
      <w:r w:rsidR="001B5BBE">
        <w:rPr>
          <w:b/>
          <w:bCs/>
        </w:rPr>
        <w:t>0</w:t>
      </w:r>
      <w:r w:rsidR="00312C9D">
        <w:rPr>
          <w:b/>
          <w:bCs/>
          <w:lang w:val="ky-KG"/>
        </w:rPr>
        <w:t>8</w:t>
      </w:r>
      <w:r w:rsidR="001B5BBE">
        <w:rPr>
          <w:b/>
          <w:bCs/>
          <w:lang w:val="ky-KG"/>
        </w:rPr>
        <w:t>.</w:t>
      </w:r>
      <w:r>
        <w:rPr>
          <w:b/>
          <w:bCs/>
          <w:color w:val="000000"/>
        </w:rPr>
        <w:t xml:space="preserve"> 2026г., в </w:t>
      </w:r>
      <w:r w:rsidR="00931DE7">
        <w:rPr>
          <w:b/>
          <w:bCs/>
        </w:rPr>
        <w:t>1</w:t>
      </w:r>
      <w:r w:rsidR="00931DE7">
        <w:rPr>
          <w:b/>
          <w:bCs/>
          <w:lang w:val="ru-RU"/>
        </w:rPr>
        <w:t>4</w:t>
      </w:r>
      <w:r>
        <w:rPr>
          <w:b/>
          <w:bCs/>
          <w:color w:val="000000"/>
        </w:rPr>
        <w:t>-00</w:t>
      </w:r>
    </w:p>
    <w:p w14:paraId="52BB900C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9203C4" w14:textId="77777777" w:rsidR="00786D89" w:rsidRDefault="00F64C07" w:rsidP="007447FC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товара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color w:val="000000"/>
        </w:rPr>
        <w:t>Приложение А</w:t>
      </w:r>
      <w:r>
        <w:rPr>
          <w:color w:val="000000"/>
        </w:rPr>
        <w:t>). Прилагаемые сроки и условия поставки являются неотъемлемой частью контракта.</w:t>
      </w:r>
    </w:p>
    <w:p w14:paraId="7CA71CCA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32086021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65CA2D7" w14:textId="77777777" w:rsidR="00786D89" w:rsidRDefault="00F64C0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>
        <w:rPr>
          <w:color w:val="000000"/>
        </w:rPr>
        <w:t>ЦЕНЫ</w:t>
      </w:r>
      <w:r>
        <w:rPr>
          <w:color w:val="000000"/>
          <w:u w:val="single"/>
        </w:rPr>
        <w:t>:</w:t>
      </w:r>
      <w:r>
        <w:rPr>
          <w:color w:val="000000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color w:val="000000"/>
        </w:rPr>
        <w:t xml:space="preserve"> Кыргызская Республика, </w:t>
      </w:r>
      <w:r>
        <w:rPr>
          <w:b/>
          <w:bCs/>
        </w:rPr>
        <w:t>Баткенская область. Лейлекский район. село Интернационал. улица Шайбека Джумабаева/дом 51</w:t>
      </w:r>
    </w:p>
    <w:p w14:paraId="2ADFC535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08"/>
          <w:tab w:val="left" w:pos="1440"/>
        </w:tabs>
        <w:jc w:val="both"/>
        <w:rPr>
          <w:color w:val="000000"/>
        </w:rPr>
      </w:pPr>
      <w:r>
        <w:rPr>
          <w:color w:val="000000"/>
          <w:u w:val="single"/>
        </w:rPr>
        <w:t>Предполагаемые цены должны включать в себя</w:t>
      </w:r>
      <w:r>
        <w:rPr>
          <w:color w:val="000000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659D5772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60309E68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  <w:u w:val="single"/>
        </w:rPr>
      </w:pPr>
      <w:bookmarkStart w:id="2" w:name="_heading=h.6ofonmtvde77" w:colFirst="0" w:colLast="0"/>
      <w:bookmarkEnd w:id="2"/>
      <w:r>
        <w:rPr>
          <w:color w:val="000000"/>
        </w:rPr>
        <w:t>(ii)</w:t>
      </w:r>
      <w:r>
        <w:rPr>
          <w:color w:val="000000"/>
        </w:rPr>
        <w:tab/>
      </w:r>
      <w:r>
        <w:rPr>
          <w:color w:val="000000"/>
          <w:u w:val="single"/>
        </w:rPr>
        <w:t>ОЦЕНКА ЦЕНОВЫХ КОТИРОВОК</w:t>
      </w:r>
      <w:r>
        <w:rPr>
          <w:color w:val="000000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4439EE7F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color w:val="000000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7D7F5B7E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color w:val="000000"/>
        </w:rPr>
      </w:pPr>
      <w:r>
        <w:rPr>
          <w:color w:val="000000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19E5FD6B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color w:val="000000"/>
        </w:rPr>
      </w:pPr>
      <w:r>
        <w:rPr>
          <w:color w:val="000000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2737A31A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color w:val="000000"/>
        </w:rPr>
      </w:pPr>
      <w:r>
        <w:rPr>
          <w:color w:val="000000"/>
        </w:rPr>
        <w:t xml:space="preserve">(в) если Поставщик откажется принимать исправление, его котировка будет отклонена. </w:t>
      </w:r>
    </w:p>
    <w:p w14:paraId="1C78DCE3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</w:rPr>
      </w:pPr>
    </w:p>
    <w:p w14:paraId="63BEAC08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r>
        <w:rPr>
          <w:color w:val="000000"/>
        </w:rPr>
        <w:t xml:space="preserve">(iii) </w:t>
      </w:r>
      <w:r>
        <w:rPr>
          <w:color w:val="000000"/>
          <w:u w:val="single"/>
        </w:rPr>
        <w:t>ПРИСУЖДЕНИЕ КОНТРАКТА:</w:t>
      </w:r>
      <w:r>
        <w:rPr>
          <w:color w:val="000000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color w:val="000000"/>
        </w:rPr>
        <w:t>Приложение А</w:t>
      </w:r>
      <w:r>
        <w:rPr>
          <w:color w:val="000000"/>
        </w:rPr>
        <w:t>).</w:t>
      </w:r>
    </w:p>
    <w:p w14:paraId="24DA9842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</w:rPr>
      </w:pPr>
    </w:p>
    <w:p w14:paraId="710FDE49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r>
        <w:rPr>
          <w:color w:val="000000"/>
        </w:rPr>
        <w:lastRenderedPageBreak/>
        <w:t xml:space="preserve">(iv) </w:t>
      </w:r>
      <w:r>
        <w:rPr>
          <w:color w:val="000000"/>
        </w:rPr>
        <w:tab/>
      </w:r>
      <w:r>
        <w:rPr>
          <w:color w:val="000000"/>
          <w:u w:val="single"/>
        </w:rPr>
        <w:t>СРОК ДЕЙСТВИЯ ПРЕДЛОЖЕНИЯ:</w:t>
      </w:r>
      <w:r>
        <w:rPr>
          <w:color w:val="000000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08CF8D36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D68F94E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  <w:u w:val="single"/>
        </w:rPr>
      </w:pPr>
      <w:r>
        <w:rPr>
          <w:color w:val="000000"/>
          <w:u w:val="single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5F30F103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  <w:u w:val="single"/>
        </w:rPr>
      </w:pPr>
      <w:r>
        <w:rPr>
          <w:color w:val="000000"/>
          <w:u w:val="single"/>
        </w:rPr>
        <w:t>к участию в тендерах, сроком на два года.</w:t>
      </w:r>
    </w:p>
    <w:p w14:paraId="739AEB76" w14:textId="77777777" w:rsidR="00786D89" w:rsidRDefault="00F64C0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>Дальнейшая информация может быть получена по следующему адресу:</w:t>
      </w:r>
    </w:p>
    <w:p w14:paraId="2817688F" w14:textId="77777777" w:rsidR="007447FC" w:rsidRDefault="00F64C07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lang w:val="ru-RU"/>
        </w:rPr>
      </w:pPr>
      <w:r>
        <w:rPr>
          <w:b/>
          <w:bCs/>
          <w:color w:val="000000"/>
        </w:rPr>
        <w:t xml:space="preserve">Кыргызская Республика, Бткенская область, </w:t>
      </w:r>
      <w:r>
        <w:rPr>
          <w:b/>
          <w:bCs/>
        </w:rPr>
        <w:t xml:space="preserve">Баткенская область. Лейлекский район. село Интернационал. улица Шайбека Джумабаева/дом 51 </w:t>
      </w:r>
    </w:p>
    <w:p w14:paraId="1947F2E0" w14:textId="5BC823EF" w:rsidR="00786D89" w:rsidRPr="003F0970" w:rsidRDefault="00F64C07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color w:val="000000"/>
          <w:lang w:val="en-US"/>
        </w:rPr>
      </w:pPr>
      <w:r>
        <w:rPr>
          <w:b/>
          <w:bCs/>
          <w:color w:val="000000"/>
        </w:rPr>
        <w:t>тел</w:t>
      </w:r>
      <w:r w:rsidRPr="003F0970">
        <w:rPr>
          <w:b/>
          <w:bCs/>
          <w:color w:val="000000"/>
          <w:lang w:val="en-US"/>
        </w:rPr>
        <w:t xml:space="preserve">: +996  </w:t>
      </w:r>
      <w:r w:rsidRPr="003F0970">
        <w:rPr>
          <w:b/>
          <w:bCs/>
          <w:lang w:val="en-US"/>
        </w:rPr>
        <w:t xml:space="preserve"> 556 254 442</w:t>
      </w:r>
    </w:p>
    <w:p w14:paraId="783D2927" w14:textId="77777777" w:rsidR="00786D89" w:rsidRPr="005200C0" w:rsidRDefault="00F64C07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lang w:val="en-US"/>
        </w:rPr>
      </w:pPr>
      <w:r w:rsidRPr="005200C0">
        <w:rPr>
          <w:b/>
          <w:bCs/>
          <w:color w:val="000000"/>
          <w:lang w:val="en-US"/>
        </w:rPr>
        <w:t xml:space="preserve">e-mail: </w:t>
      </w:r>
      <w:hyperlink r:id="rId12">
        <w:r w:rsidRPr="005200C0">
          <w:rPr>
            <w:b/>
            <w:bCs/>
            <w:color w:val="1155CC"/>
            <w:u w:val="single"/>
            <w:lang w:val="en-US"/>
          </w:rPr>
          <w:t>abdullazumagul931@gmail.com</w:t>
        </w:r>
      </w:hyperlink>
      <w:r w:rsidRPr="005200C0">
        <w:rPr>
          <w:b/>
          <w:bCs/>
          <w:color w:val="000000"/>
          <w:lang w:val="en-US"/>
        </w:rPr>
        <w:t xml:space="preserve"> , </w:t>
      </w:r>
      <w:hyperlink r:id="rId13">
        <w:r w:rsidRPr="005200C0">
          <w:rPr>
            <w:b/>
            <w:bCs/>
            <w:color w:val="0000FF"/>
            <w:u w:val="single"/>
            <w:lang w:val="en-US"/>
          </w:rPr>
          <w:t>pmg2@aris.kg</w:t>
        </w:r>
      </w:hyperlink>
      <w:r w:rsidRPr="005200C0">
        <w:rPr>
          <w:b/>
          <w:bCs/>
          <w:color w:val="000000"/>
          <w:lang w:val="en-US"/>
        </w:rPr>
        <w:t xml:space="preserve"> </w:t>
      </w:r>
    </w:p>
    <w:p w14:paraId="5D60BCB2" w14:textId="77777777" w:rsidR="00786D89" w:rsidRPr="005200C0" w:rsidRDefault="00786D8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lang w:val="en-US"/>
        </w:rPr>
      </w:pPr>
    </w:p>
    <w:p w14:paraId="6333D87F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Проверки и аудит</w:t>
      </w:r>
    </w:p>
    <w:p w14:paraId="57056630" w14:textId="77777777" w:rsidR="00786D89" w:rsidRDefault="00F64C07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120"/>
        <w:ind w:hanging="425"/>
        <w:rPr>
          <w:color w:val="000000"/>
        </w:rPr>
      </w:pPr>
      <w:r>
        <w:rPr>
          <w:color w:val="000000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052E286A" w14:textId="77777777" w:rsidR="00786D89" w:rsidRDefault="00F64C07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120"/>
        <w:ind w:hanging="425"/>
        <w:jc w:val="both"/>
        <w:rPr>
          <w:color w:val="000000"/>
        </w:rPr>
      </w:pPr>
      <w:r>
        <w:rPr>
          <w:color w:val="000000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56D13057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color w:val="000000"/>
        </w:rPr>
      </w:pPr>
      <w:r>
        <w:rPr>
          <w:color w:val="000000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color w:val="000000"/>
        </w:rPr>
        <w:tab/>
      </w:r>
    </w:p>
    <w:p w14:paraId="32385E89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С искренним уважением,</w:t>
      </w:r>
    </w:p>
    <w:p w14:paraId="378F7AF2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166C7334" w14:textId="77777777" w:rsidR="00786D89" w:rsidRPr="00312C9D" w:rsidRDefault="00F64C0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lang w:val="ru-RU"/>
        </w:rPr>
      </w:pPr>
      <w:r>
        <w:rPr>
          <w:b/>
          <w:bCs/>
          <w:color w:val="000000"/>
        </w:rPr>
        <w:t>Индивидуальный предприниматель</w:t>
      </w:r>
      <w:r w:rsidR="00312C9D">
        <w:rPr>
          <w:b/>
          <w:bCs/>
          <w:color w:val="000000"/>
          <w:lang w:val="ru-RU"/>
        </w:rPr>
        <w:t>:</w:t>
      </w:r>
      <w:r w:rsidR="00312C9D">
        <w:rPr>
          <w:b/>
          <w:bCs/>
          <w:color w:val="000000"/>
        </w:rPr>
        <w:t xml:space="preserve">       </w:t>
      </w:r>
      <w:r>
        <w:rPr>
          <w:b/>
          <w:bCs/>
          <w:color w:val="000000"/>
        </w:rPr>
        <w:t xml:space="preserve"> ____________    </w:t>
      </w:r>
      <w:r>
        <w:rPr>
          <w:b/>
          <w:bCs/>
        </w:rPr>
        <w:t>Абдулла уулу Жумагул</w:t>
      </w:r>
    </w:p>
    <w:p w14:paraId="598C4AD6" w14:textId="77777777" w:rsidR="006A2EDB" w:rsidRDefault="00F64C07" w:rsidP="006A2ED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320" w:firstLine="720"/>
        <w:rPr>
          <w:b/>
          <w:bCs/>
          <w:i/>
          <w:iCs/>
          <w:color w:val="000000"/>
        </w:rPr>
      </w:pPr>
      <w:r>
        <w:rPr>
          <w:b/>
          <w:bCs/>
        </w:rPr>
        <w:t xml:space="preserve">                                             </w:t>
      </w:r>
      <w:r>
        <w:rPr>
          <w:b/>
          <w:bCs/>
          <w:color w:val="000000"/>
        </w:rPr>
        <w:t xml:space="preserve">                                                                                                              </w:t>
      </w:r>
    </w:p>
    <w:p w14:paraId="761FCF60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ind w:firstLine="720"/>
        <w:jc w:val="right"/>
        <w:rPr>
          <w:color w:val="000000"/>
        </w:rPr>
      </w:pPr>
      <w:r>
        <w:br w:type="page"/>
      </w:r>
    </w:p>
    <w:p w14:paraId="3D639BB3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ind w:firstLine="720"/>
        <w:jc w:val="right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  <w:u w:val="single"/>
        </w:rPr>
        <w:lastRenderedPageBreak/>
        <w:t>ПРИЛОЖЕНИЕ А</w:t>
      </w:r>
    </w:p>
    <w:p w14:paraId="3158E564" w14:textId="77777777" w:rsidR="00786D89" w:rsidRDefault="00F64C07">
      <w:pPr>
        <w:jc w:val="center"/>
      </w:pPr>
      <w:r>
        <w:t>ФОРМА КОНТРАКТА</w:t>
      </w:r>
    </w:p>
    <w:p w14:paraId="3A64EC1E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#___________________</w:t>
      </w:r>
    </w:p>
    <w:p w14:paraId="4CC31CFB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14:paraId="743B9A1A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2D93DE3E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CC1C1AC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502FB275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0DE1D93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НАСТОЯЩЕЕ СОГЛАШЕНИЕ СВИДЕТЕЛЬСТВУЕТ О НИЖЕСЛЕДУЮЩЕМ:</w:t>
      </w:r>
    </w:p>
    <w:p w14:paraId="74217FE5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43458D2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27404808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8182947" w14:textId="77777777" w:rsidR="00786D89" w:rsidRDefault="00F64C07">
      <w:pPr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Условия и сроки поставки, технические спецификации;</w:t>
      </w:r>
    </w:p>
    <w:p w14:paraId="01F488D9" w14:textId="77777777" w:rsidR="00786D89" w:rsidRDefault="00F64C07">
      <w:pPr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Приложение (если применимо).</w:t>
      </w:r>
    </w:p>
    <w:p w14:paraId="1D32B092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CAC8C4F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428F972E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9A78971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4B5083B3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AD94716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2C8907C3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FFB858E" w14:textId="77777777" w:rsidR="00786D89" w:rsidRDefault="00F64C0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b/>
          <w:bCs/>
          <w:color w:val="000000"/>
        </w:rPr>
        <w:t xml:space="preserve">Расторжение Контракта </w:t>
      </w:r>
    </w:p>
    <w:p w14:paraId="0F3F5787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spacing w:after="180"/>
        <w:ind w:left="612" w:hanging="252"/>
        <w:jc w:val="both"/>
        <w:rPr>
          <w:color w:val="000000"/>
        </w:rPr>
      </w:pPr>
      <w:r>
        <w:rPr>
          <w:color w:val="000000"/>
        </w:rPr>
        <w:t xml:space="preserve">4.1 Расторжение контракта за неисполнение обязательств </w:t>
      </w:r>
    </w:p>
    <w:p w14:paraId="0C0D9FB3" w14:textId="77777777" w:rsidR="00786D89" w:rsidRDefault="00F64C07">
      <w:pPr>
        <w:numPr>
          <w:ilvl w:val="2"/>
          <w:numId w:val="2"/>
        </w:numPr>
        <w:spacing w:after="200"/>
        <w:jc w:val="both"/>
      </w:pPr>
      <w: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01B45EB6" w14:textId="77777777" w:rsidR="00786D89" w:rsidRDefault="00F64C07">
      <w:pPr>
        <w:numPr>
          <w:ilvl w:val="3"/>
          <w:numId w:val="3"/>
        </w:numPr>
        <w:spacing w:after="200"/>
        <w:jc w:val="both"/>
      </w:pPr>
      <w: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7FA226EF" w14:textId="77777777" w:rsidR="00786D89" w:rsidRDefault="00F64C07">
      <w:pPr>
        <w:numPr>
          <w:ilvl w:val="3"/>
          <w:numId w:val="3"/>
        </w:numPr>
        <w:spacing w:after="200"/>
        <w:jc w:val="both"/>
      </w:pPr>
      <w:r>
        <w:t>если Поставщик не выполнил любые другие обязательства по контракту; или</w:t>
      </w:r>
    </w:p>
    <w:p w14:paraId="0ABC8F39" w14:textId="77777777" w:rsidR="00786D89" w:rsidRDefault="00F64C07">
      <w:pPr>
        <w:numPr>
          <w:ilvl w:val="3"/>
          <w:numId w:val="3"/>
        </w:numPr>
        <w:spacing w:after="200"/>
        <w:jc w:val="both"/>
      </w:pPr>
      <w: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7ECF3394" w14:textId="77777777" w:rsidR="00786D89" w:rsidRDefault="00F64C07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6DFAA59B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spacing w:after="200"/>
        <w:ind w:left="612" w:hanging="612"/>
        <w:jc w:val="both"/>
        <w:rPr>
          <w:color w:val="000000"/>
        </w:rPr>
      </w:pPr>
      <w:r>
        <w:rPr>
          <w:color w:val="000000"/>
        </w:rPr>
        <w:t>4.2</w:t>
      </w:r>
      <w:r>
        <w:rPr>
          <w:color w:val="000000"/>
        </w:rPr>
        <w:tab/>
        <w:t xml:space="preserve">Расторжение контракта вследствие несостоятельности Поставщика </w:t>
      </w:r>
    </w:p>
    <w:p w14:paraId="43B01A6D" w14:textId="77777777" w:rsidR="00786D89" w:rsidRDefault="00F64C07">
      <w:pPr>
        <w:numPr>
          <w:ilvl w:val="2"/>
          <w:numId w:val="5"/>
        </w:numPr>
        <w:spacing w:after="200"/>
        <w:jc w:val="both"/>
      </w:pPr>
      <w: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55F2AFD2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spacing w:after="200"/>
        <w:ind w:left="612" w:hanging="612"/>
        <w:jc w:val="both"/>
        <w:rPr>
          <w:color w:val="000000"/>
        </w:rPr>
      </w:pPr>
      <w:r>
        <w:rPr>
          <w:color w:val="000000"/>
        </w:rPr>
        <w:t>4.3</w:t>
      </w:r>
      <w:r>
        <w:rPr>
          <w:color w:val="000000"/>
        </w:rPr>
        <w:tab/>
        <w:t xml:space="preserve">Расторжение контракта по инициативе Покупателя </w:t>
      </w:r>
    </w:p>
    <w:p w14:paraId="5A4FFE87" w14:textId="77777777" w:rsidR="00786D89" w:rsidRDefault="00F64C07">
      <w:pPr>
        <w:numPr>
          <w:ilvl w:val="2"/>
          <w:numId w:val="7"/>
        </w:numPr>
        <w:spacing w:after="200"/>
        <w:jc w:val="both"/>
      </w:pPr>
      <w: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49E468D2" w14:textId="77777777" w:rsidR="00786D89" w:rsidRDefault="00F64C07">
      <w:pPr>
        <w:numPr>
          <w:ilvl w:val="2"/>
          <w:numId w:val="7"/>
        </w:numPr>
        <w:spacing w:after="200"/>
        <w:jc w:val="both"/>
      </w:pPr>
      <w: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В отношении остальных товаров, Покупатель может: </w:t>
      </w:r>
    </w:p>
    <w:p w14:paraId="5A9609B8" w14:textId="77777777" w:rsidR="00786D89" w:rsidRDefault="00F64C07">
      <w:pPr>
        <w:numPr>
          <w:ilvl w:val="3"/>
          <w:numId w:val="8"/>
        </w:numPr>
        <w:spacing w:after="200"/>
        <w:ind w:hanging="576"/>
        <w:jc w:val="both"/>
      </w:pPr>
      <w:r>
        <w:t xml:space="preserve">Купить с доставкой любой объем товара по цене и условиям Контракта; и/или </w:t>
      </w:r>
    </w:p>
    <w:p w14:paraId="48FFB1FB" w14:textId="77777777" w:rsidR="00786D89" w:rsidRDefault="00F64C07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color w:val="000000"/>
        </w:rPr>
      </w:pPr>
      <w:r>
        <w:rPr>
          <w:color w:val="000000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145BD7BB" w14:textId="77777777" w:rsidR="00786D89" w:rsidRDefault="00F64C0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b/>
          <w:bCs/>
          <w:color w:val="000000"/>
        </w:rPr>
        <w:lastRenderedPageBreak/>
        <w:t xml:space="preserve">Мошенничество и коррупция </w:t>
      </w:r>
    </w:p>
    <w:p w14:paraId="226FE9D7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3A6AACD4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975250C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Инспектирование и аудиторские проверки </w:t>
      </w:r>
    </w:p>
    <w:p w14:paraId="0E1B03A5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3D6792F4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497D7574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D0FC2AC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10AC3108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8E1ACCA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4AE93A7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_________________________________</w:t>
      </w:r>
    </w:p>
    <w:p w14:paraId="78635870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tabs>
          <w:tab w:val="left" w:pos="672"/>
          <w:tab w:val="left" w:pos="1440"/>
          <w:tab w:val="left" w:pos="2112"/>
          <w:tab w:val="right" w:pos="8618"/>
        </w:tabs>
        <w:jc w:val="both"/>
        <w:rPr>
          <w:color w:val="000000"/>
        </w:rPr>
      </w:pPr>
      <w:r>
        <w:rPr>
          <w:color w:val="000000"/>
        </w:rPr>
        <w:t>(от имени Покупателя)</w:t>
      </w:r>
    </w:p>
    <w:p w14:paraId="1644BAAC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5BA273B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_______________________________________</w:t>
      </w:r>
    </w:p>
    <w:p w14:paraId="317FFEF7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(от имени Поставщика)</w:t>
      </w:r>
    </w:p>
    <w:p w14:paraId="16651F3A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br w:type="page"/>
      </w:r>
    </w:p>
    <w:p w14:paraId="406BB136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УСЛОВИЯ И СРОКИ ПОСТАВКИ</w:t>
      </w:r>
    </w:p>
    <w:p w14:paraId="7E7A46D8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3FCD1B1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ind w:left="2160" w:hanging="2160"/>
        <w:jc w:val="both"/>
        <w:rPr>
          <w:color w:val="000000"/>
        </w:rPr>
      </w:pPr>
      <w:r>
        <w:rPr>
          <w:b/>
          <w:bCs/>
          <w:color w:val="000000"/>
        </w:rPr>
        <w:t xml:space="preserve">Название проекта: </w:t>
      </w:r>
      <w:r w:rsidR="00DE250B" w:rsidRPr="00DE250B">
        <w:rPr>
          <w:bCs/>
          <w:color w:val="000000"/>
          <w:lang w:val="ky-KG"/>
        </w:rPr>
        <w:t>Второй</w:t>
      </w:r>
      <w:r w:rsidR="00DE250B">
        <w:rPr>
          <w:b/>
          <w:bCs/>
          <w:color w:val="000000"/>
          <w:lang w:val="ky-KG"/>
        </w:rPr>
        <w:t xml:space="preserve"> </w:t>
      </w:r>
      <w:r>
        <w:rPr>
          <w:color w:val="000000"/>
        </w:rPr>
        <w:t>Проект Регионального экономического развития (ПРЭР</w:t>
      </w:r>
      <w:r w:rsidR="004E6330">
        <w:rPr>
          <w:color w:val="000000"/>
          <w:lang w:val="ru-RU"/>
        </w:rPr>
        <w:t>-2</w:t>
      </w:r>
      <w:r>
        <w:rPr>
          <w:color w:val="000000"/>
        </w:rPr>
        <w:t>)</w:t>
      </w:r>
    </w:p>
    <w:p w14:paraId="05054BA5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ind w:left="1620" w:hanging="1620"/>
        <w:jc w:val="both"/>
        <w:rPr>
          <w:b/>
          <w:bCs/>
          <w:color w:val="000000"/>
        </w:rPr>
      </w:pPr>
    </w:p>
    <w:p w14:paraId="3733B256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spacing w:before="75" w:after="75"/>
        <w:ind w:left="600" w:hanging="600"/>
        <w:rPr>
          <w:color w:val="000000"/>
        </w:rPr>
      </w:pPr>
      <w:r>
        <w:rPr>
          <w:color w:val="000000"/>
          <w:u w:val="single"/>
        </w:rPr>
        <w:t>Цены и график поставки</w:t>
      </w:r>
      <w:r>
        <w:rPr>
          <w:color w:val="000000"/>
        </w:rPr>
        <w:tab/>
      </w:r>
    </w:p>
    <w:tbl>
      <w:tblPr>
        <w:tblStyle w:val="a6"/>
        <w:tblW w:w="105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718"/>
        <w:gridCol w:w="2205"/>
        <w:gridCol w:w="842"/>
        <w:gridCol w:w="700"/>
        <w:gridCol w:w="1262"/>
        <w:gridCol w:w="1561"/>
        <w:gridCol w:w="1541"/>
        <w:gridCol w:w="1556"/>
        <w:gridCol w:w="180"/>
      </w:tblGrid>
      <w:tr w:rsidR="00786D89" w14:paraId="43B6CCBC" w14:textId="77777777" w:rsidTr="00312C9D">
        <w:trPr>
          <w:trHeight w:val="3110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D6C53" w14:textId="77777777" w:rsidR="00786D89" w:rsidRDefault="00F64C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№</w:t>
            </w:r>
          </w:p>
          <w:p w14:paraId="16419940" w14:textId="77777777" w:rsidR="00786D89" w:rsidRDefault="00786D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0F1B5" w14:textId="77777777" w:rsidR="00786D89" w:rsidRDefault="00F64C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Описание товаров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659534" w14:textId="77777777" w:rsidR="00786D89" w:rsidRDefault="00F64C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Ед. изм.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19CDD3" w14:textId="77777777" w:rsidR="00786D89" w:rsidRDefault="00F64C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Кол-во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F9DAA3" w14:textId="77777777" w:rsidR="00786D89" w:rsidRDefault="00F64C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Цена за единицу (сом)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4587E4" w14:textId="77777777" w:rsidR="00786D89" w:rsidRDefault="00F64C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7B0627" w14:textId="77777777" w:rsidR="00786D89" w:rsidRDefault="00F64C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Общая цена</w:t>
            </w:r>
          </w:p>
          <w:p w14:paraId="7AA7D537" w14:textId="77777777" w:rsidR="00786D89" w:rsidRDefault="00F64C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 конечного пункта (</w:t>
            </w:r>
            <w:r>
              <w:rPr>
                <w:color w:val="000000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color w:val="000000"/>
              </w:rPr>
              <w:t>)</w:t>
            </w:r>
          </w:p>
          <w:p w14:paraId="13AB9106" w14:textId="77777777" w:rsidR="00786D89" w:rsidRDefault="00F64C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(сом)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E75857" w14:textId="77777777" w:rsidR="00786D89" w:rsidRDefault="00F64C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Срок и место</w:t>
            </w:r>
          </w:p>
          <w:p w14:paraId="4134CE2F" w14:textId="77777777" w:rsidR="00786D89" w:rsidRDefault="00F64C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поставки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6ACFB" w14:textId="77777777" w:rsidR="00786D89" w:rsidRDefault="00786D89"/>
        </w:tc>
      </w:tr>
      <w:tr w:rsidR="00312C9D" w14:paraId="216D0BC6" w14:textId="77777777" w:rsidTr="00312C9D">
        <w:trPr>
          <w:trHeight w:val="376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D920F0" w14:textId="77777777" w:rsidR="00312C9D" w:rsidRDefault="00312C9D">
            <w:pPr>
              <w:spacing w:before="240" w:line="276" w:lineRule="auto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16C74" w14:textId="77777777" w:rsidR="00312C9D" w:rsidRPr="00A72756" w:rsidRDefault="00312C9D" w:rsidP="00194311">
            <w:r w:rsidRPr="00A72756">
              <w:t>Система калибровки кузовов автомобилей (Стапель)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A931B" w14:textId="77777777" w:rsidR="00312C9D" w:rsidRDefault="00312C9D">
            <w:r>
              <w:t>шт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2A3B0A" w14:textId="77777777" w:rsidR="00312C9D" w:rsidRDefault="00312C9D">
            <w:r>
              <w:t>1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27CC5F" w14:textId="77777777" w:rsidR="00312C9D" w:rsidRDefault="00312C9D"/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D814E7" w14:textId="77777777" w:rsidR="00312C9D" w:rsidRDefault="00312C9D"/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6CB32" w14:textId="77777777" w:rsidR="00312C9D" w:rsidRDefault="00312C9D"/>
        </w:tc>
        <w:tc>
          <w:tcPr>
            <w:tcW w:w="15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DF881" w14:textId="77777777" w:rsidR="00312C9D" w:rsidRDefault="00312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color w:val="000000"/>
              </w:rPr>
              <w:t>«</w:t>
            </w:r>
            <w:r>
              <w:rPr>
                <w:color w:val="000000"/>
              </w:rPr>
              <w:t>Доставка и документы</w:t>
            </w:r>
            <w:r>
              <w:rPr>
                <w:b/>
                <w:bCs/>
                <w:color w:val="000000"/>
              </w:rPr>
              <w:t>»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367AC" w14:textId="77777777" w:rsidR="00312C9D" w:rsidRDefault="00312C9D"/>
        </w:tc>
      </w:tr>
      <w:tr w:rsidR="00312C9D" w14:paraId="57BB6B8B" w14:textId="77777777" w:rsidTr="00312C9D">
        <w:trPr>
          <w:trHeight w:val="304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69800C" w14:textId="77777777" w:rsidR="00312C9D" w:rsidRDefault="00312C9D">
            <w:pPr>
              <w:spacing w:before="240" w:line="276" w:lineRule="auto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23363" w14:textId="77777777" w:rsidR="00312C9D" w:rsidRDefault="00312C9D" w:rsidP="00194311">
            <w:r w:rsidRPr="00A72756">
              <w:t>Компрессор воздушный поршневой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A2D82" w14:textId="77777777" w:rsidR="00312C9D" w:rsidRDefault="00312C9D">
            <w:r>
              <w:t>шт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0DE8B" w14:textId="77777777" w:rsidR="00312C9D" w:rsidRDefault="00312C9D">
            <w:r>
              <w:t>1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B66053" w14:textId="77777777" w:rsidR="00312C9D" w:rsidRDefault="00312C9D"/>
        </w:tc>
        <w:tc>
          <w:tcPr>
            <w:tcW w:w="15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9A2438" w14:textId="77777777" w:rsidR="00312C9D" w:rsidRDefault="00312C9D"/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6C70E7" w14:textId="77777777" w:rsidR="00312C9D" w:rsidRDefault="00312C9D"/>
        </w:tc>
        <w:tc>
          <w:tcPr>
            <w:tcW w:w="15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3431CC" w14:textId="77777777" w:rsidR="00312C9D" w:rsidRDefault="00312C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73DD2" w14:textId="77777777" w:rsidR="00312C9D" w:rsidRDefault="00312C9D"/>
        </w:tc>
      </w:tr>
      <w:tr w:rsidR="00786D89" w14:paraId="02B0D205" w14:textId="77777777" w:rsidTr="00312C9D">
        <w:trPr>
          <w:trHeight w:val="301"/>
        </w:trPr>
        <w:tc>
          <w:tcPr>
            <w:tcW w:w="7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198D8F" w14:textId="77777777" w:rsidR="00786D89" w:rsidRDefault="00786D89"/>
        </w:tc>
        <w:tc>
          <w:tcPr>
            <w:tcW w:w="6570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88D88" w14:textId="77777777" w:rsidR="00786D89" w:rsidRDefault="00F64C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3A4111" w14:textId="77777777" w:rsidR="00786D89" w:rsidRDefault="00F64C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173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DF1EE3" w14:textId="77777777" w:rsidR="00786D89" w:rsidRDefault="00786D89"/>
        </w:tc>
      </w:tr>
    </w:tbl>
    <w:p w14:paraId="5475BE57" w14:textId="77777777" w:rsidR="00786D89" w:rsidRDefault="00786D8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5" w:after="75"/>
        <w:rPr>
          <w:color w:val="000000"/>
        </w:rPr>
      </w:pPr>
    </w:p>
    <w:p w14:paraId="4413F61C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</w:p>
    <w:p w14:paraId="4CD56D3B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32CC6134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bCs/>
          <w:i/>
          <w:iCs/>
          <w:color w:val="000000"/>
          <w:u w:val="single"/>
        </w:rPr>
        <w:t>Руководство по эксплуатации</w:t>
      </w:r>
      <w:r>
        <w:rPr>
          <w:b/>
          <w:bCs/>
          <w:color w:val="000000"/>
          <w:u w:val="single"/>
        </w:rPr>
        <w:t>:</w:t>
      </w:r>
      <w:r>
        <w:rPr>
          <w:color w:val="000000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65B9C987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3751E61" w14:textId="77777777" w:rsidR="00786D89" w:rsidRDefault="00F64C0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5F1B3D03" w14:textId="77777777" w:rsidR="00786D89" w:rsidRDefault="00F64C0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u w:val="single"/>
        </w:rPr>
        <w:lastRenderedPageBreak/>
        <w:t>Фиксированная цена:</w:t>
      </w:r>
      <w:r>
        <w:rPr>
          <w:color w:val="000000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33008AC3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6D8192E" w14:textId="77777777" w:rsidR="00786D89" w:rsidRDefault="00F64C0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1B4AD859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15A919F" w14:textId="77777777" w:rsidR="00786D89" w:rsidRDefault="00F64C0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u w:val="single"/>
        </w:rPr>
        <w:t>График поставки:</w:t>
      </w:r>
      <w:r>
        <w:rPr>
          <w:color w:val="000000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2A913896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0349255" w14:textId="77777777" w:rsidR="00786D89" w:rsidRDefault="00F64C0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u w:val="single"/>
        </w:rPr>
        <w:t>Штрафные санкции</w:t>
      </w:r>
      <w:r>
        <w:rPr>
          <w:color w:val="000000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1BDE976E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564148D" w14:textId="77777777" w:rsidR="00786D89" w:rsidRDefault="00F64C0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u w:val="single"/>
        </w:rPr>
        <w:t>Страхование</w:t>
      </w:r>
      <w:r>
        <w:rPr>
          <w:color w:val="000000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2B754AE7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DC7460D" w14:textId="77777777" w:rsidR="00786D89" w:rsidRDefault="00F64C0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Применимое законодательство:</w:t>
      </w:r>
      <w:r>
        <w:rPr>
          <w:color w:val="000000"/>
        </w:rPr>
        <w:t xml:space="preserve"> Контракт интерпретируется в соответствии с законами Кыргызской Республики.</w:t>
      </w:r>
    </w:p>
    <w:p w14:paraId="70D73B29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</w:p>
    <w:p w14:paraId="0C0576F4" w14:textId="77777777" w:rsidR="00786D89" w:rsidRDefault="00F64C0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Разрешение споров:</w:t>
      </w:r>
      <w:r>
        <w:rPr>
          <w:color w:val="000000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48B12736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u w:val="single"/>
        </w:rPr>
      </w:pPr>
    </w:p>
    <w:p w14:paraId="4F3A21C7" w14:textId="77777777" w:rsidR="00786D89" w:rsidRDefault="00F64C0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Доставка и документы</w:t>
      </w:r>
      <w:r>
        <w:rPr>
          <w:color w:val="000000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color w:val="000000"/>
        </w:rPr>
        <w:t xml:space="preserve">Кыргызская Республика, </w:t>
      </w:r>
      <w:r>
        <w:rPr>
          <w:b/>
          <w:bCs/>
        </w:rPr>
        <w:t>Баткенская область. Лейлекский район. село Интернационал. улица Шайбека Джумабаева/дом 51</w:t>
      </w:r>
    </w:p>
    <w:p w14:paraId="042E9CFF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0B49A3FA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ind w:left="712" w:hanging="145"/>
        <w:jc w:val="both"/>
        <w:rPr>
          <w:color w:val="000000"/>
        </w:rPr>
      </w:pPr>
      <w:r>
        <w:rPr>
          <w:color w:val="000000"/>
        </w:rPr>
        <w:t>(i)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23247049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ind w:left="720" w:hanging="145"/>
        <w:jc w:val="both"/>
        <w:rPr>
          <w:color w:val="000000"/>
        </w:rPr>
      </w:pPr>
      <w:r>
        <w:rPr>
          <w:color w:val="000000"/>
        </w:rPr>
        <w:t>(ii)  Гарантийный сертификат</w:t>
      </w:r>
    </w:p>
    <w:p w14:paraId="47F4586A" w14:textId="77777777" w:rsidR="00786D89" w:rsidRDefault="00F64C07">
      <w:pPr>
        <w:numPr>
          <w:ilvl w:val="3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Сертификат соответствия </w:t>
      </w:r>
    </w:p>
    <w:p w14:paraId="03F0C7AF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  <w:rPr>
          <w:color w:val="000000"/>
        </w:rPr>
      </w:pPr>
    </w:p>
    <w:p w14:paraId="47292AA3" w14:textId="77777777" w:rsidR="00786D89" w:rsidRDefault="00F64C07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color w:val="000000"/>
          <w:u w:val="single"/>
        </w:rPr>
        <w:t xml:space="preserve">Оплата: </w:t>
      </w:r>
      <w:r>
        <w:rPr>
          <w:color w:val="000000"/>
        </w:rPr>
        <w:t>Представленный Вами счет подлежит 100% оплате по следующей схеме:</w:t>
      </w:r>
    </w:p>
    <w:p w14:paraId="1155938C" w14:textId="77777777" w:rsidR="00786D89" w:rsidRDefault="00F64C07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bCs/>
          <w:color w:val="000000"/>
        </w:rPr>
        <w:t xml:space="preserve">100% </w:t>
      </w:r>
      <w:r>
        <w:rPr>
          <w:color w:val="000000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1B0A1DA8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E20678E" w14:textId="77777777" w:rsidR="00786D89" w:rsidRDefault="00F64C0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6C31B542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A039CC9" w14:textId="77777777" w:rsidR="00786D89" w:rsidRDefault="00F64C0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07A2B5F2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82AC01C" w14:textId="77777777" w:rsidR="00786D89" w:rsidRDefault="00F64C0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6B18B8AD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jc w:val="both"/>
        <w:rPr>
          <w:color w:val="000000"/>
        </w:rPr>
      </w:pPr>
    </w:p>
    <w:p w14:paraId="2E71C221" w14:textId="77777777" w:rsidR="00786D89" w:rsidRDefault="00F64C0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Инструкции по упаковке и маркировке</w:t>
      </w:r>
      <w:r>
        <w:rPr>
          <w:color w:val="000000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5D313A70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49BBB58" w14:textId="77777777" w:rsidR="00786D89" w:rsidRDefault="00F64C0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Дефекты:</w:t>
      </w:r>
      <w:r>
        <w:rPr>
          <w:color w:val="000000"/>
        </w:rPr>
        <w:t xml:space="preserve"> Все дефекты должны быть устранены Поставщиком, без каких-либо расходов со стороны Покупателя в течение 5 дней c даты уведомления Покупателем. </w:t>
      </w:r>
    </w:p>
    <w:p w14:paraId="256F04F3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F1D99EC" w14:textId="77777777" w:rsidR="00786D89" w:rsidRDefault="00F64C0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Форс-мажор:</w:t>
      </w:r>
      <w:r>
        <w:rPr>
          <w:color w:val="000000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1DA6BCB1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20A1907E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1310278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color w:val="000000"/>
        </w:rPr>
        <w:t xml:space="preserve"> </w:t>
      </w:r>
    </w:p>
    <w:p w14:paraId="0038A77D" w14:textId="77777777" w:rsidR="00DE250B" w:rsidRPr="006A2EDB" w:rsidRDefault="00F64C07" w:rsidP="006A2ED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87E1D7C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Технические спецификации</w:t>
      </w:r>
    </w:p>
    <w:p w14:paraId="393DE4EE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Поставка оборудования включает в себя установку, монтаж, ввод в эксплуатацию.</w:t>
      </w:r>
    </w:p>
    <w:tbl>
      <w:tblPr>
        <w:tblStyle w:val="a7"/>
        <w:tblW w:w="9375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827"/>
        <w:gridCol w:w="2842"/>
        <w:gridCol w:w="2706"/>
      </w:tblGrid>
      <w:tr w:rsidR="00786D89" w14:paraId="47CB6BE2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84603A" w14:textId="77777777" w:rsidR="00786D89" w:rsidRDefault="00786D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6F6C4DFC" w14:textId="77777777" w:rsidR="00786D89" w:rsidRDefault="00F64C0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u w:val="single"/>
              </w:rPr>
            </w:pPr>
            <w:r>
              <w:rPr>
                <w:b/>
                <w:bCs/>
                <w:color w:val="000000"/>
                <w:u w:val="single"/>
              </w:rPr>
              <w:t xml:space="preserve">ТЕХНИЧЕСКИЕ ПАРАМЕТРЫ И СПЕЦИФИКАЦИИ </w:t>
            </w:r>
          </w:p>
          <w:p w14:paraId="28F8B03D" w14:textId="77777777" w:rsidR="00786D89" w:rsidRDefault="00786D8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DD904" w14:textId="77777777" w:rsidR="00786D89" w:rsidRDefault="00F64C07">
            <w:pPr>
              <w:keepNext/>
              <w:jc w:val="center"/>
            </w:pPr>
            <w:r>
              <w:rPr>
                <w:b/>
                <w:bCs/>
                <w:u w:val="single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786D89" w14:paraId="4C6B28D3" w14:textId="77777777">
        <w:trPr>
          <w:trHeight w:val="300"/>
          <w:jc w:val="center"/>
        </w:trPr>
        <w:tc>
          <w:tcPr>
            <w:tcW w:w="9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6997D" w14:textId="77777777" w:rsidR="00786D89" w:rsidRPr="006A2EDB" w:rsidRDefault="007F4B50" w:rsidP="006A2E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782"/>
              </w:tabs>
              <w:jc w:val="center"/>
              <w:rPr>
                <w:b/>
                <w:color w:val="000000"/>
                <w:lang w:val="ru-RU"/>
              </w:rPr>
            </w:pPr>
            <w:r w:rsidRPr="007F4B50">
              <w:rPr>
                <w:b/>
              </w:rPr>
              <w:t>Система калибровки кузовов автомобилей (Стапель)</w:t>
            </w:r>
          </w:p>
        </w:tc>
      </w:tr>
      <w:tr w:rsidR="00786D89" w14:paraId="0AB01D34" w14:textId="77777777">
        <w:trPr>
          <w:trHeight w:val="541"/>
          <w:jc w:val="center"/>
        </w:trPr>
        <w:tc>
          <w:tcPr>
            <w:tcW w:w="9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A0D61" w14:textId="77777777" w:rsidR="00786D89" w:rsidRDefault="00F64C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782"/>
                <w:tab w:val="left" w:pos="8014"/>
              </w:tabs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786D89" w14:paraId="0BE190F1" w14:textId="77777777">
        <w:trPr>
          <w:trHeight w:val="241"/>
          <w:jc w:val="center"/>
        </w:trPr>
        <w:tc>
          <w:tcPr>
            <w:tcW w:w="9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D1B00" w14:textId="0979C694" w:rsidR="00786D89" w:rsidRDefault="00F64C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782"/>
              </w:tabs>
              <w:jc w:val="both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Количество:  1</w:t>
            </w:r>
            <w:r w:rsidR="007447FC">
              <w:rPr>
                <w:b/>
                <w:bCs/>
                <w:i/>
                <w:iCs/>
                <w:color w:val="000000"/>
                <w:lang w:val="ru-RU"/>
              </w:rPr>
              <w:t>шт.</w:t>
            </w:r>
            <w:r>
              <w:rPr>
                <w:b/>
                <w:bCs/>
                <w:i/>
                <w:iCs/>
                <w:color w:val="000000"/>
              </w:rPr>
              <w:tab/>
            </w:r>
          </w:p>
        </w:tc>
      </w:tr>
      <w:tr w:rsidR="00786D89" w14:paraId="0553E591" w14:textId="77777777">
        <w:trPr>
          <w:trHeight w:val="241"/>
          <w:jc w:val="center"/>
        </w:trPr>
        <w:tc>
          <w:tcPr>
            <w:tcW w:w="9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67821B08" w14:textId="77777777" w:rsidR="00786D89" w:rsidRDefault="00F64C0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76" w:firstLine="207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ОБЩИЕ СПЕЦИФИКАЦИИ</w:t>
            </w:r>
          </w:p>
        </w:tc>
      </w:tr>
      <w:tr w:rsidR="00786D89" w14:paraId="0721B711" w14:textId="77777777" w:rsidTr="006A2EDB">
        <w:trPr>
          <w:trHeight w:val="241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4E593" w14:textId="77777777" w:rsidR="00786D89" w:rsidRDefault="00F64C07">
            <w:r>
              <w:t>Тип оборудования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80222" w14:textId="77777777" w:rsidR="00786D89" w:rsidRDefault="00F64C07">
            <w:r>
              <w:t>Профессиональная стационарная система платформенного типа для восстановления геометрии кузовов автомобилей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6A201" w14:textId="77777777" w:rsidR="00786D89" w:rsidRDefault="00786D89"/>
        </w:tc>
      </w:tr>
      <w:tr w:rsidR="00786D89" w14:paraId="2D97CF18" w14:textId="77777777" w:rsidTr="006A2EDB">
        <w:trPr>
          <w:trHeight w:val="241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8AB38" w14:textId="77777777" w:rsidR="00786D89" w:rsidRDefault="00F64C07">
            <w:r>
              <w:t>Тип управления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D44FB" w14:textId="77777777" w:rsidR="00786D89" w:rsidRDefault="00F64C07">
            <w:r>
              <w:t>Пневматическое, с функцией точечной настройки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C2F85" w14:textId="77777777" w:rsidR="00786D89" w:rsidRDefault="00786D89"/>
        </w:tc>
      </w:tr>
      <w:tr w:rsidR="00786D89" w14:paraId="0053DFF3" w14:textId="77777777" w:rsidTr="006A2EDB">
        <w:trPr>
          <w:trHeight w:val="241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09407" w14:textId="77777777" w:rsidR="00786D89" w:rsidRDefault="00F64C07">
            <w:r>
              <w:t>Грузоподъемность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B8EE2" w14:textId="77777777" w:rsidR="00786D89" w:rsidRDefault="00F64C07">
            <w:r>
              <w:t>Не менее 3500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552BC" w14:textId="77777777" w:rsidR="00786D89" w:rsidRDefault="00786D89"/>
        </w:tc>
      </w:tr>
      <w:tr w:rsidR="00786D89" w14:paraId="7418BA4C" w14:textId="77777777" w:rsidTr="006A2EDB">
        <w:trPr>
          <w:trHeight w:val="241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3251A" w14:textId="77777777" w:rsidR="00786D89" w:rsidRDefault="00F64C07">
            <w:r>
              <w:t>Материал платформы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31649" w14:textId="77777777" w:rsidR="00786D89" w:rsidRDefault="000C3613">
            <w:r>
              <w:t>Высокопрочная конструкционная сталь или эквивалент.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ACD74" w14:textId="77777777" w:rsidR="00786D89" w:rsidRDefault="00786D89"/>
        </w:tc>
      </w:tr>
      <w:tr w:rsidR="00786D89" w14:paraId="43161193" w14:textId="77777777" w:rsidTr="006A2EDB">
        <w:trPr>
          <w:trHeight w:val="241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FE9AC" w14:textId="77777777" w:rsidR="00786D89" w:rsidRDefault="00F64C07">
            <w:r>
              <w:t>Конструкция платформы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45343" w14:textId="77777777" w:rsidR="00786D89" w:rsidRDefault="00F64C07">
            <w:r>
              <w:t>Прямоугольная, сварная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AFAD8" w14:textId="77777777" w:rsidR="00786D89" w:rsidRDefault="00786D89"/>
        </w:tc>
      </w:tr>
      <w:tr w:rsidR="00786D89" w14:paraId="1FCA1CFD" w14:textId="77777777" w:rsidTr="006A2EDB">
        <w:trPr>
          <w:trHeight w:val="241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D1DD4" w14:textId="77777777" w:rsidR="00786D89" w:rsidRDefault="00F64C07">
            <w:r>
              <w:t>Габариты платформы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E174C" w14:textId="53BC85DB" w:rsidR="00786D89" w:rsidRDefault="007447FC">
            <w:r>
              <w:rPr>
                <w:lang w:val="ru-RU"/>
              </w:rPr>
              <w:t xml:space="preserve">Не менее </w:t>
            </w:r>
            <w:r w:rsidR="00F64C07">
              <w:t>5600 × 2200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B08AD0" w14:textId="77777777" w:rsidR="00786D89" w:rsidRDefault="00786D89"/>
        </w:tc>
      </w:tr>
      <w:tr w:rsidR="00786D89" w14:paraId="1943FA80" w14:textId="77777777" w:rsidTr="006A2EDB">
        <w:trPr>
          <w:trHeight w:val="241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6DE11" w14:textId="77777777" w:rsidR="00786D89" w:rsidRDefault="00F64C07">
            <w:r>
              <w:t>Высота платформы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208F2" w14:textId="52F38064" w:rsidR="00786D89" w:rsidRDefault="00F64C07">
            <w:r>
              <w:t xml:space="preserve"> </w:t>
            </w:r>
            <w:r w:rsidR="007447FC">
              <w:rPr>
                <w:lang w:val="ru-RU"/>
              </w:rPr>
              <w:t xml:space="preserve">Не менее </w:t>
            </w:r>
            <w:r>
              <w:t>560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DEC6D" w14:textId="77777777" w:rsidR="00786D89" w:rsidRDefault="00786D89"/>
        </w:tc>
      </w:tr>
      <w:tr w:rsidR="00786D89" w14:paraId="6ECAAE4D" w14:textId="77777777" w:rsidTr="006A2EDB">
        <w:trPr>
          <w:trHeight w:val="241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DBF5D" w14:textId="77777777" w:rsidR="00786D89" w:rsidRDefault="00F64C07">
            <w:r>
              <w:t>Количество силовых башен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33BD6" w14:textId="77777777" w:rsidR="00786D89" w:rsidRDefault="00F64C07">
            <w:r>
              <w:t>3 единиц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B4D8B" w14:textId="77777777" w:rsidR="00786D89" w:rsidRDefault="00786D89"/>
        </w:tc>
      </w:tr>
      <w:tr w:rsidR="00786D89" w14:paraId="19920CFD" w14:textId="77777777" w:rsidTr="006A2EDB">
        <w:trPr>
          <w:trHeight w:val="241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DB3E2" w14:textId="77777777" w:rsidR="00786D89" w:rsidRDefault="00F64C07">
            <w:r>
              <w:t>Максимальное тяговое усилие башни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AE54F" w14:textId="77777777" w:rsidR="00786D89" w:rsidRDefault="00F64C07">
            <w:r>
              <w:t>Не менее 10 тонн (98 кН) на каждую башню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7BB314" w14:textId="77777777" w:rsidR="00786D89" w:rsidRDefault="00786D89"/>
        </w:tc>
      </w:tr>
      <w:tr w:rsidR="00786D89" w14:paraId="5367B02D" w14:textId="77777777" w:rsidTr="006A2EDB">
        <w:trPr>
          <w:trHeight w:val="241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9102B" w14:textId="77777777" w:rsidR="00786D89" w:rsidRDefault="00F64C07">
            <w:r>
              <w:t>Диапазон работы силовых устройств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DF552" w14:textId="77777777" w:rsidR="00786D89" w:rsidRDefault="00F64C07">
            <w:r>
              <w:t>360° вокруг платформы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9315D" w14:textId="77777777" w:rsidR="00786D89" w:rsidRDefault="00786D89"/>
        </w:tc>
      </w:tr>
      <w:tr w:rsidR="00786D89" w14:paraId="5DBF8826" w14:textId="77777777" w:rsidTr="006A2EDB">
        <w:trPr>
          <w:trHeight w:val="241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E7DB2" w14:textId="77777777" w:rsidR="00786D89" w:rsidRDefault="00F64C07">
            <w:r>
              <w:t>Давление гидравлической системы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8FD37" w14:textId="2DA89B55" w:rsidR="00786D89" w:rsidRDefault="007447FC">
            <w:r>
              <w:rPr>
                <w:lang w:val="ru-RU"/>
              </w:rPr>
              <w:t>Не менее</w:t>
            </w:r>
            <w:r w:rsidR="00F64C07">
              <w:t xml:space="preserve"> 70 МПа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701DE" w14:textId="77777777" w:rsidR="00786D89" w:rsidRDefault="00786D89"/>
        </w:tc>
      </w:tr>
      <w:tr w:rsidR="00786D89" w14:paraId="7AA5981B" w14:textId="77777777" w:rsidTr="006A2EDB">
        <w:trPr>
          <w:trHeight w:val="241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7063B" w14:textId="77777777" w:rsidR="00786D89" w:rsidRDefault="00F64C07">
            <w:r>
              <w:lastRenderedPageBreak/>
              <w:t>Рабочее давление пневматики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6B28B" w14:textId="77777777" w:rsidR="00786D89" w:rsidRDefault="00C26792">
            <w:r>
              <w:rPr>
                <w:lang w:val="ky-KG"/>
              </w:rPr>
              <w:t xml:space="preserve">Не менее </w:t>
            </w:r>
            <w:r w:rsidR="00F64C07">
              <w:t>0,8 МПа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C3F50" w14:textId="77777777" w:rsidR="00786D89" w:rsidRDefault="00786D89"/>
        </w:tc>
      </w:tr>
      <w:tr w:rsidR="00786D89" w14:paraId="08B803EA" w14:textId="77777777" w:rsidTr="006A2EDB">
        <w:trPr>
          <w:trHeight w:val="241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93EEB" w14:textId="77777777" w:rsidR="00786D89" w:rsidRDefault="00F64C07">
            <w:r>
              <w:t>Общий вес оборудования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F81A1" w14:textId="77777777" w:rsidR="00786D89" w:rsidRDefault="000C3613">
            <w:r>
              <w:rPr>
                <w:lang w:val="ky-KG"/>
              </w:rPr>
              <w:t xml:space="preserve">Не </w:t>
            </w:r>
            <w:r w:rsidR="00C26792">
              <w:rPr>
                <w:lang w:val="ky-KG"/>
              </w:rPr>
              <w:t>менее</w:t>
            </w:r>
            <w:r>
              <w:rPr>
                <w:lang w:val="ky-KG"/>
              </w:rPr>
              <w:t xml:space="preserve"> </w:t>
            </w:r>
            <w:r w:rsidR="00F64C07">
              <w:t xml:space="preserve"> 2600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CE988" w14:textId="77777777" w:rsidR="00786D89" w:rsidRDefault="00786D89"/>
        </w:tc>
      </w:tr>
      <w:tr w:rsidR="00786D89" w14:paraId="1F687EFA" w14:textId="77777777" w:rsidTr="006A2EDB">
        <w:trPr>
          <w:trHeight w:val="241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AE514" w14:textId="77777777" w:rsidR="00786D89" w:rsidRDefault="00F64C07">
            <w:r>
              <w:t>Силовые башни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2E52B" w14:textId="77777777" w:rsidR="00786D89" w:rsidRDefault="00F64C07">
            <w:r>
              <w:t>Подвижные по всему периметру платформы, с усиленными роликами и надежной системой фиксации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E5F3E" w14:textId="77777777" w:rsidR="00786D89" w:rsidRDefault="00786D89"/>
        </w:tc>
      </w:tr>
      <w:tr w:rsidR="00786D89" w14:paraId="5CCE66FD" w14:textId="77777777" w:rsidTr="006A2EDB">
        <w:trPr>
          <w:trHeight w:val="241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C122B" w14:textId="77777777" w:rsidR="00786D89" w:rsidRDefault="00F64C07">
            <w:r>
              <w:t>Зажимная система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1B654" w14:textId="35669999" w:rsidR="00786D89" w:rsidRDefault="00F64C07">
            <w:r>
              <w:t xml:space="preserve">Универсальные зажимы для фиксации автомобиля за </w:t>
            </w:r>
            <w:r w:rsidR="007447FC">
              <w:t>от бортовки</w:t>
            </w:r>
            <w:r>
              <w:t xml:space="preserve"> порогов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C8747" w14:textId="77777777" w:rsidR="00786D89" w:rsidRDefault="00786D89"/>
        </w:tc>
      </w:tr>
      <w:tr w:rsidR="00786D89" w14:paraId="73114C46" w14:textId="77777777" w:rsidTr="006A2EDB">
        <w:trPr>
          <w:trHeight w:val="241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1DA96" w14:textId="77777777" w:rsidR="00786D89" w:rsidRDefault="00F64C07">
            <w:r>
              <w:t>Гидравлическая система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BB529" w14:textId="77777777" w:rsidR="00786D89" w:rsidRDefault="00F64C07">
            <w:r>
              <w:t>Пневмогидравлические насосы с плавным нарастанием усилия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1CBB8" w14:textId="77777777" w:rsidR="00786D89" w:rsidRDefault="00786D89"/>
        </w:tc>
      </w:tr>
      <w:tr w:rsidR="00786D89" w14:paraId="677C413F" w14:textId="77777777" w:rsidTr="006A2EDB">
        <w:trPr>
          <w:trHeight w:val="241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81223" w14:textId="77777777" w:rsidR="00786D89" w:rsidRDefault="00F64C07">
            <w:r>
              <w:t>Въездные аппарели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CBA88" w14:textId="77777777" w:rsidR="00786D89" w:rsidRDefault="00F64C07">
            <w:r>
              <w:t>Съемные или откидные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CC9F3" w14:textId="77777777" w:rsidR="00786D89" w:rsidRDefault="00786D89"/>
        </w:tc>
      </w:tr>
      <w:tr w:rsidR="00786D89" w14:paraId="68FEBC71" w14:textId="77777777" w:rsidTr="006A2EDB">
        <w:trPr>
          <w:trHeight w:val="241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00327" w14:textId="77777777" w:rsidR="00786D89" w:rsidRDefault="00F64C07">
            <w:r>
              <w:t>Состояние оборудования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5ACE9" w14:textId="77777777" w:rsidR="00786D89" w:rsidRDefault="00F64C07">
            <w:r>
              <w:t>Новое, не бывшее в эксплуатации, не восстановленное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2733E5" w14:textId="77777777" w:rsidR="00786D89" w:rsidRDefault="00786D89"/>
        </w:tc>
      </w:tr>
      <w:tr w:rsidR="00786D89" w14:paraId="7039CF84" w14:textId="77777777" w:rsidTr="006A2EDB">
        <w:trPr>
          <w:trHeight w:val="241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03C9B" w14:textId="77777777" w:rsidR="00786D89" w:rsidRDefault="00F64C07">
            <w:r>
              <w:t>Сертификация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1BBF5" w14:textId="77777777" w:rsidR="00786D89" w:rsidRDefault="000C3613">
            <w:r>
              <w:t>Соответствие международным или национальным стандартам качества (например, CE, ISO или эквивалент).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481F1" w14:textId="77777777" w:rsidR="00786D89" w:rsidRDefault="00786D89"/>
        </w:tc>
      </w:tr>
      <w:tr w:rsidR="00786D89" w14:paraId="61F18B1D" w14:textId="77777777" w:rsidTr="006A2EDB">
        <w:trPr>
          <w:trHeight w:val="241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AFA67" w14:textId="77777777" w:rsidR="00786D89" w:rsidRDefault="00F64C07">
            <w:r>
              <w:t>Защитное покрытие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54093" w14:textId="77777777" w:rsidR="00786D89" w:rsidRDefault="00F64C07">
            <w:r>
              <w:t>Антикоррозийное и износостойкое покрытие всех металлических элементов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B0452" w14:textId="77777777" w:rsidR="00786D89" w:rsidRDefault="00786D89"/>
        </w:tc>
      </w:tr>
      <w:tr w:rsidR="006A2EDB" w14:paraId="54466197" w14:textId="77777777" w:rsidTr="006A2EDB">
        <w:trPr>
          <w:trHeight w:val="241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2C2C3" w14:textId="77777777" w:rsidR="006A2EDB" w:rsidRPr="006A2EDB" w:rsidRDefault="006A2EDB" w:rsidP="009D5DB6">
            <w:pPr>
              <w:rPr>
                <w:lang w:val="ru-RU"/>
              </w:rPr>
            </w:pPr>
            <w:r>
              <w:rPr>
                <w:lang w:val="ru-RU"/>
              </w:rPr>
              <w:t xml:space="preserve">Гарантийный срок 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6638A" w14:textId="77777777" w:rsidR="006A2EDB" w:rsidRPr="006A2EDB" w:rsidRDefault="006A2EDB" w:rsidP="009D5DB6">
            <w:pPr>
              <w:rPr>
                <w:lang w:val="ru-RU"/>
              </w:rPr>
            </w:pPr>
            <w:r>
              <w:rPr>
                <w:lang w:val="ru-RU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5A7E2" w14:textId="77777777" w:rsidR="006A2EDB" w:rsidRDefault="006A2EDB"/>
        </w:tc>
      </w:tr>
      <w:tr w:rsidR="00786D89" w14:paraId="3DFFB711" w14:textId="77777777">
        <w:trPr>
          <w:trHeight w:val="300"/>
          <w:jc w:val="center"/>
        </w:trPr>
        <w:tc>
          <w:tcPr>
            <w:tcW w:w="9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ACB8D" w14:textId="77777777" w:rsidR="00786D89" w:rsidRPr="00DE250B" w:rsidRDefault="00F64C07" w:rsidP="006A2E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DE250B">
              <w:rPr>
                <w:b/>
              </w:rPr>
              <w:t xml:space="preserve">Компрессор воздушный поршневой </w:t>
            </w:r>
          </w:p>
        </w:tc>
      </w:tr>
      <w:tr w:rsidR="00786D89" w14:paraId="36EAE7D0" w14:textId="77777777" w:rsidTr="006A2EDB">
        <w:trPr>
          <w:trHeight w:val="541"/>
          <w:jc w:val="center"/>
        </w:trPr>
        <w:tc>
          <w:tcPr>
            <w:tcW w:w="9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ECEA9" w14:textId="77777777" w:rsidR="00786D89" w:rsidRDefault="00F64C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782"/>
                <w:tab w:val="left" w:pos="8014"/>
              </w:tabs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DE250B" w14:paraId="300E0D80" w14:textId="77777777" w:rsidTr="006A2EDB">
        <w:trPr>
          <w:trHeight w:val="241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BD5CD" w14:textId="5069D5A1" w:rsidR="00DE250B" w:rsidRPr="007447FC" w:rsidRDefault="00DE25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ru-RU"/>
              </w:rPr>
            </w:pPr>
            <w:r>
              <w:rPr>
                <w:b/>
                <w:bCs/>
                <w:color w:val="000000"/>
              </w:rPr>
              <w:t xml:space="preserve">Количество: </w:t>
            </w:r>
            <w:r>
              <w:rPr>
                <w:b/>
                <w:bCs/>
                <w:color w:val="000000"/>
              </w:rPr>
              <w:tab/>
              <w:t>1</w:t>
            </w:r>
            <w:r w:rsidR="007447FC">
              <w:rPr>
                <w:b/>
                <w:bCs/>
                <w:color w:val="000000"/>
                <w:lang w:val="ru-RU"/>
              </w:rPr>
              <w:t xml:space="preserve"> шт.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5FF00" w14:textId="77777777" w:rsidR="00DE250B" w:rsidRDefault="00DE250B"/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A481A2" w14:textId="77777777" w:rsidR="00DE250B" w:rsidRDefault="00DE250B"/>
        </w:tc>
      </w:tr>
      <w:tr w:rsidR="00786D89" w14:paraId="2AFF1016" w14:textId="77777777" w:rsidTr="006A2EDB">
        <w:trPr>
          <w:trHeight w:val="241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4F321" w14:textId="77777777" w:rsidR="00786D89" w:rsidRDefault="00F64C07">
            <w:r>
              <w:t>Назначение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FFF20" w14:textId="77777777" w:rsidR="00786D89" w:rsidRDefault="00F64C07">
            <w:r>
              <w:t xml:space="preserve">Обеспечение сжатым воздухом пневматического </w:t>
            </w:r>
            <w:r>
              <w:lastRenderedPageBreak/>
              <w:t>оборудования и инструмента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B22B4" w14:textId="77777777" w:rsidR="00786D89" w:rsidRDefault="00786D89"/>
        </w:tc>
      </w:tr>
      <w:tr w:rsidR="00786D89" w14:paraId="2053B654" w14:textId="77777777" w:rsidTr="006A2EDB">
        <w:trPr>
          <w:trHeight w:val="825"/>
          <w:jc w:val="center"/>
        </w:trPr>
        <w:tc>
          <w:tcPr>
            <w:tcW w:w="382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8D46B" w14:textId="77777777" w:rsidR="00786D89" w:rsidRDefault="00F64C07">
            <w:r>
              <w:t>Тип привода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9B7BB" w14:textId="77777777" w:rsidR="00786D89" w:rsidRDefault="00F64C07">
            <w:pPr>
              <w:spacing w:after="180"/>
            </w:pPr>
            <w:r>
              <w:t>Ременной, для повышенного ресурса и стабильной работы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A56E1" w14:textId="77777777" w:rsidR="00786D89" w:rsidRDefault="00786D89"/>
        </w:tc>
      </w:tr>
      <w:tr w:rsidR="00786D89" w14:paraId="2009CF2D" w14:textId="77777777" w:rsidTr="006A2EDB">
        <w:trPr>
          <w:trHeight w:val="300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67E05" w14:textId="77777777" w:rsidR="00786D89" w:rsidRDefault="00F64C07">
            <w:r>
              <w:t>Производительность на входе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D66ED" w14:textId="77777777" w:rsidR="00786D89" w:rsidRDefault="00C26792">
            <w:r>
              <w:t>Не менее 420</w:t>
            </w:r>
            <w:r w:rsidR="00F64C07">
              <w:t xml:space="preserve"> л/мин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25529" w14:textId="77777777" w:rsidR="00786D89" w:rsidRDefault="00786D89"/>
        </w:tc>
      </w:tr>
      <w:tr w:rsidR="00786D89" w14:paraId="7E0EAEA1" w14:textId="77777777" w:rsidTr="006A2EDB">
        <w:trPr>
          <w:trHeight w:val="300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DBD8D" w14:textId="77777777" w:rsidR="00786D89" w:rsidRDefault="00F64C07">
            <w:r>
              <w:t>Объем ресивера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D99A6" w14:textId="77777777" w:rsidR="00786D89" w:rsidRDefault="00F64C07">
            <w:r>
              <w:t>Не менее 100 литров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C3D77" w14:textId="77777777" w:rsidR="00786D89" w:rsidRDefault="00786D89"/>
        </w:tc>
      </w:tr>
      <w:tr w:rsidR="00786D89" w14:paraId="5B77223A" w14:textId="77777777" w:rsidTr="006A2EDB">
        <w:trPr>
          <w:trHeight w:val="300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E63BB" w14:textId="77777777" w:rsidR="00786D89" w:rsidRDefault="00F64C07">
            <w:r>
              <w:t>Рабочее давление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4BF8C" w14:textId="77777777" w:rsidR="00786D89" w:rsidRDefault="00F64C07">
            <w:r>
              <w:t>Не менее 10 бар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523B2" w14:textId="77777777" w:rsidR="00786D89" w:rsidRDefault="00786D89"/>
        </w:tc>
      </w:tr>
      <w:tr w:rsidR="00786D89" w14:paraId="625A31B3" w14:textId="77777777" w:rsidTr="006A2EDB">
        <w:trPr>
          <w:trHeight w:val="300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8FE9D" w14:textId="77777777" w:rsidR="00786D89" w:rsidRDefault="00F64C07">
            <w:r>
              <w:t>Мощность электродвигателя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C83F5" w14:textId="77777777" w:rsidR="00786D89" w:rsidRDefault="00F64C07">
            <w:r>
              <w:t>2,2 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5F2D50" w14:textId="77777777" w:rsidR="00786D89" w:rsidRDefault="00786D89"/>
        </w:tc>
      </w:tr>
      <w:tr w:rsidR="00786D89" w14:paraId="6CAF8C24" w14:textId="77777777" w:rsidTr="006A2EDB">
        <w:trPr>
          <w:trHeight w:val="300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17F7D" w14:textId="77777777" w:rsidR="00786D89" w:rsidRDefault="00F64C07">
            <w:r>
              <w:t>Электропитание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4A19F" w14:textId="77777777" w:rsidR="00786D89" w:rsidRDefault="00F64C07">
            <w:r>
              <w:t>220 В / 50 Гц либо 380 В / 50 Гц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927FA" w14:textId="77777777" w:rsidR="00786D89" w:rsidRDefault="00786D89"/>
        </w:tc>
      </w:tr>
      <w:tr w:rsidR="00786D89" w14:paraId="26BF2BA2" w14:textId="77777777" w:rsidTr="006A2EDB">
        <w:trPr>
          <w:trHeight w:val="300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0379E" w14:textId="77777777" w:rsidR="00786D89" w:rsidRDefault="00F64C07">
            <w:r>
              <w:t>Количество цилиндров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269AA" w14:textId="77777777" w:rsidR="00786D89" w:rsidRDefault="00F64C07">
            <w:r>
              <w:t>2, V-образное либо рядное расположение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C5A40" w14:textId="77777777" w:rsidR="00786D89" w:rsidRDefault="00786D89"/>
        </w:tc>
      </w:tr>
      <w:tr w:rsidR="00786D89" w14:paraId="337E1D8B" w14:textId="77777777" w:rsidTr="006A2EDB">
        <w:trPr>
          <w:trHeight w:val="300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9AC4A" w14:textId="77777777" w:rsidR="00786D89" w:rsidRDefault="00F64C07">
            <w:r>
              <w:t>Тип смазки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33C78" w14:textId="77777777" w:rsidR="00786D89" w:rsidRDefault="00F64C07">
            <w:r>
              <w:t>Масляный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39A2A" w14:textId="77777777" w:rsidR="00786D89" w:rsidRDefault="00786D89"/>
        </w:tc>
      </w:tr>
      <w:tr w:rsidR="00786D89" w14:paraId="673892D7" w14:textId="77777777" w:rsidTr="006A2EDB">
        <w:trPr>
          <w:trHeight w:val="300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020A3" w14:textId="77777777" w:rsidR="00786D89" w:rsidRDefault="00F64C07">
            <w:r>
              <w:t>Вес установки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0B71A" w14:textId="551AEA79" w:rsidR="00786D89" w:rsidRDefault="00F64C07">
            <w:r>
              <w:t xml:space="preserve"> </w:t>
            </w:r>
            <w:r w:rsidR="007447FC">
              <w:rPr>
                <w:lang w:val="ru-RU"/>
              </w:rPr>
              <w:t xml:space="preserve">Не менее </w:t>
            </w:r>
            <w:r>
              <w:t>70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D2887" w14:textId="77777777" w:rsidR="00786D89" w:rsidRDefault="00786D89"/>
        </w:tc>
      </w:tr>
      <w:tr w:rsidR="00786D89" w14:paraId="71BAA425" w14:textId="77777777" w:rsidTr="006A2EDB">
        <w:trPr>
          <w:trHeight w:val="300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62D1B" w14:textId="77777777" w:rsidR="00786D89" w:rsidRDefault="00F64C07">
            <w:r>
              <w:t>Конструкция ресивера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D26F8" w14:textId="77777777" w:rsidR="00786D89" w:rsidRDefault="00F64C07">
            <w:r>
              <w:t>Металлический ресивер с порошковым антикоррозийным покрытием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CE0D8" w14:textId="77777777" w:rsidR="00786D89" w:rsidRDefault="00786D89"/>
        </w:tc>
      </w:tr>
      <w:tr w:rsidR="00786D89" w14:paraId="3D975C7F" w14:textId="77777777" w:rsidTr="006A2EDB">
        <w:trPr>
          <w:trHeight w:val="300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80BF1" w14:textId="77777777" w:rsidR="00786D89" w:rsidRDefault="00F64C07">
            <w:r>
              <w:t>Мобильность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ED0A1" w14:textId="77777777" w:rsidR="00786D89" w:rsidRDefault="00F64C07">
            <w:r>
              <w:t>Наличие колес и рукоятки для перемещения внутри производственного помещения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66D2F" w14:textId="77777777" w:rsidR="00786D89" w:rsidRDefault="00786D89"/>
        </w:tc>
      </w:tr>
      <w:tr w:rsidR="00786D89" w14:paraId="72B6EA1C" w14:textId="77777777" w:rsidTr="006A2EDB">
        <w:trPr>
          <w:trHeight w:val="300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4455B" w14:textId="77777777" w:rsidR="00786D89" w:rsidRDefault="00F64C07">
            <w:r>
              <w:t>Система безопасности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5B05D" w14:textId="77777777" w:rsidR="00786D89" w:rsidRDefault="00F64C07">
            <w:r>
              <w:t>Наличие предохранительного клапана давления и защитного кожуха ременного привода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BC6CF" w14:textId="77777777" w:rsidR="00786D89" w:rsidRDefault="00786D89"/>
        </w:tc>
      </w:tr>
      <w:tr w:rsidR="00786D89" w14:paraId="52A6D8AF" w14:textId="77777777" w:rsidTr="006A2EDB">
        <w:trPr>
          <w:trHeight w:val="300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01820" w14:textId="77777777" w:rsidR="00786D89" w:rsidRDefault="00F64C07">
            <w:r>
              <w:t>Блок подготовки воздуха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A6974" w14:textId="77777777" w:rsidR="00786D89" w:rsidRDefault="00F64C07">
            <w:r>
              <w:t>Регулятор давления с манометром и не менее 2-х быстросъемных выходов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C5B49" w14:textId="77777777" w:rsidR="00786D89" w:rsidRDefault="00786D89"/>
        </w:tc>
      </w:tr>
      <w:tr w:rsidR="00786D89" w14:paraId="79D8347C" w14:textId="77777777" w:rsidTr="006A2EDB">
        <w:trPr>
          <w:trHeight w:val="300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39141" w14:textId="77777777" w:rsidR="00786D89" w:rsidRDefault="00F64C07">
            <w:r>
              <w:t>Система охлаждения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86919" w14:textId="77777777" w:rsidR="00786D89" w:rsidRDefault="00F64C07">
            <w:r>
              <w:t xml:space="preserve">Чугунные цилиндры с </w:t>
            </w:r>
            <w:r>
              <w:lastRenderedPageBreak/>
              <w:t>усиленными ребрами охлаждения для продолжительной работы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48893" w14:textId="77777777" w:rsidR="00786D89" w:rsidRDefault="00786D89"/>
        </w:tc>
      </w:tr>
      <w:tr w:rsidR="00786D89" w14:paraId="69C598EF" w14:textId="77777777" w:rsidTr="006A2EDB">
        <w:trPr>
          <w:trHeight w:val="300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27084" w14:textId="77777777" w:rsidR="00786D89" w:rsidRDefault="00F64C07">
            <w:r>
              <w:t>Защита двигателя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37D1A" w14:textId="77777777" w:rsidR="00786D89" w:rsidRDefault="00F64C07">
            <w:r>
              <w:t>Наличие термозащиты от перегрева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31FBF" w14:textId="77777777" w:rsidR="00786D89" w:rsidRDefault="00786D89"/>
        </w:tc>
      </w:tr>
      <w:tr w:rsidR="00786D89" w14:paraId="6BD21140" w14:textId="77777777" w:rsidTr="006A2EDB">
        <w:trPr>
          <w:trHeight w:val="300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8EBA7" w14:textId="77777777" w:rsidR="00786D89" w:rsidRDefault="00F64C07">
            <w:r>
              <w:t>Автоматизация работы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555EA" w14:textId="77777777" w:rsidR="00786D89" w:rsidRDefault="00C26792">
            <w:r>
              <w:t>Наличие автоматического реле давления для автоматического запуска и остановки компрессора.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DA93B" w14:textId="77777777" w:rsidR="00786D89" w:rsidRDefault="00786D89"/>
        </w:tc>
      </w:tr>
      <w:tr w:rsidR="00786D89" w14:paraId="5BBF93E2" w14:textId="77777777" w:rsidTr="006A2EDB">
        <w:trPr>
          <w:trHeight w:val="300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CB5C3" w14:textId="77777777" w:rsidR="00786D89" w:rsidRDefault="00F64C07">
            <w:r>
              <w:t>Состояние оборудования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6013C" w14:textId="77777777" w:rsidR="00786D89" w:rsidRDefault="00F64C07">
            <w:r>
              <w:t>Новое, не бывшее в эксплуатации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A3D54" w14:textId="77777777" w:rsidR="00786D89" w:rsidRDefault="00786D89"/>
        </w:tc>
      </w:tr>
      <w:tr w:rsidR="00786D89" w14:paraId="1B76B50F" w14:textId="77777777" w:rsidTr="006A2EDB">
        <w:trPr>
          <w:trHeight w:val="300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9332B" w14:textId="77777777" w:rsidR="00786D89" w:rsidRDefault="00F64C07">
            <w:r>
              <w:t>Назначение эксплуатации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CF24F" w14:textId="77777777" w:rsidR="00786D89" w:rsidRDefault="00F64C07">
            <w:r>
              <w:t>Для профессионального и промышленного применения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87394" w14:textId="77777777" w:rsidR="00786D89" w:rsidRDefault="00786D89"/>
        </w:tc>
      </w:tr>
      <w:tr w:rsidR="006A2EDB" w14:paraId="2E14776A" w14:textId="77777777" w:rsidTr="006A2EDB">
        <w:trPr>
          <w:trHeight w:val="300"/>
          <w:jc w:val="center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CAE15" w14:textId="77777777" w:rsidR="006A2EDB" w:rsidRPr="006A2EDB" w:rsidRDefault="006A2EDB">
            <w:pPr>
              <w:rPr>
                <w:lang w:val="ru-RU"/>
              </w:rPr>
            </w:pPr>
            <w:r>
              <w:rPr>
                <w:lang w:val="ru-RU"/>
              </w:rPr>
              <w:t xml:space="preserve">Гарантийный срок </w:t>
            </w:r>
          </w:p>
        </w:tc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F26DB" w14:textId="77777777" w:rsidR="006A2EDB" w:rsidRPr="006A2EDB" w:rsidRDefault="006A2EDB">
            <w:pPr>
              <w:rPr>
                <w:lang w:val="ru-RU"/>
              </w:rPr>
            </w:pPr>
            <w:r>
              <w:rPr>
                <w:lang w:val="ru-RU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02877C" w14:textId="77777777" w:rsidR="006A2EDB" w:rsidRDefault="006A2EDB"/>
        </w:tc>
      </w:tr>
    </w:tbl>
    <w:p w14:paraId="6235EF67" w14:textId="77777777" w:rsidR="00786D89" w:rsidRDefault="00786D89">
      <w:pPr>
        <w:widowControl w:val="0"/>
        <w:pBdr>
          <w:top w:val="nil"/>
          <w:left w:val="nil"/>
          <w:bottom w:val="nil"/>
          <w:right w:val="nil"/>
          <w:between w:val="nil"/>
        </w:pBdr>
        <w:ind w:left="108" w:hanging="108"/>
        <w:jc w:val="center"/>
        <w:rPr>
          <w:b/>
          <w:bCs/>
          <w:color w:val="000000"/>
        </w:rPr>
      </w:pPr>
    </w:p>
    <w:p w14:paraId="4A2E30B6" w14:textId="77777777" w:rsidR="00786D89" w:rsidRDefault="00F64C07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u w:val="single"/>
        </w:rPr>
        <w:t>Невыполнение обязательств</w:t>
      </w:r>
      <w:r>
        <w:rPr>
          <w:color w:val="000000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690F9E57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</w:pPr>
    </w:p>
    <w:p w14:paraId="173A62D9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</w:pPr>
    </w:p>
    <w:p w14:paraId="35EEE03F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</w:pPr>
    </w:p>
    <w:p w14:paraId="281D9A51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</w:pPr>
    </w:p>
    <w:p w14:paraId="12B5EF91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</w:pPr>
    </w:p>
    <w:p w14:paraId="68B454DB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</w:rPr>
      </w:pPr>
    </w:p>
    <w:p w14:paraId="692844D3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48E548BD" w14:textId="77777777" w:rsidR="005200C0" w:rsidRDefault="005200C0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1F245EB1" w14:textId="77777777" w:rsidR="005200C0" w:rsidRDefault="005200C0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51517295" w14:textId="77777777" w:rsidR="005200C0" w:rsidRDefault="005200C0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3CA5A681" w14:textId="77777777" w:rsidR="005200C0" w:rsidRDefault="005200C0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39F17DAD" w14:textId="77777777" w:rsidR="006A2EDB" w:rsidRDefault="006A2ED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006F3563" w14:textId="77777777" w:rsidR="006A2EDB" w:rsidRDefault="006A2ED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455FBAC8" w14:textId="77777777" w:rsidR="006A2EDB" w:rsidRDefault="006A2ED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048D5DC2" w14:textId="77777777" w:rsidR="006A2EDB" w:rsidRDefault="006A2ED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3E5284EA" w14:textId="77777777" w:rsidR="006A2EDB" w:rsidRDefault="006A2ED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7EC1C9A3" w14:textId="77777777" w:rsidR="006A2EDB" w:rsidRDefault="006A2ED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6B61811A" w14:textId="77777777" w:rsidR="006A2EDB" w:rsidRDefault="006A2ED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16A2AB46" w14:textId="77777777" w:rsidR="006A2EDB" w:rsidRDefault="006A2ED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79915466" w14:textId="77777777" w:rsidR="006A2EDB" w:rsidRPr="006A2EDB" w:rsidRDefault="006A2ED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575FC131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lastRenderedPageBreak/>
        <w:t>ПРИЛОЖЕНИЕ Б</w:t>
      </w:r>
    </w:p>
    <w:p w14:paraId="0F83639F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b/>
          <w:bCs/>
          <w:color w:val="000000"/>
        </w:rPr>
      </w:pPr>
    </w:p>
    <w:p w14:paraId="3E91970A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center"/>
        <w:rPr>
          <w:color w:val="000000"/>
        </w:rPr>
      </w:pPr>
      <w:r>
        <w:rPr>
          <w:b/>
          <w:bCs/>
          <w:color w:val="000000"/>
        </w:rPr>
        <w:t>ФОРМА ТЕНДЕРНОГО ПРЕДЛОЖЕНИЯ</w:t>
      </w:r>
    </w:p>
    <w:p w14:paraId="725C3106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tabs>
          <w:tab w:val="right" w:pos="9072"/>
        </w:tabs>
        <w:jc w:val="both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tab/>
        <w:t xml:space="preserve">  ____________</w:t>
      </w:r>
    </w:p>
    <w:p w14:paraId="55D19D94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</w:p>
    <w:p w14:paraId="65970DE8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  <w:u w:val="single"/>
        </w:rPr>
      </w:pPr>
      <w:r>
        <w:rPr>
          <w:color w:val="000000"/>
        </w:rPr>
        <w:t>Кому</w:t>
      </w:r>
      <w:r>
        <w:rPr>
          <w:color w:val="000000"/>
        </w:rPr>
        <w:tab/>
        <w:t xml:space="preserve">: </w:t>
      </w:r>
    </w:p>
    <w:p w14:paraId="6EFD60A2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</w:p>
    <w:p w14:paraId="09712183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</w:p>
    <w:p w14:paraId="541F5F67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Адрес: </w:t>
      </w:r>
    </w:p>
    <w:p w14:paraId="529BD0D4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left="1133" w:hanging="52"/>
        <w:jc w:val="both"/>
        <w:rPr>
          <w:color w:val="000000"/>
        </w:rPr>
      </w:pPr>
    </w:p>
    <w:p w14:paraId="3EA729C3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2DF9E207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</w:p>
    <w:p w14:paraId="6660E542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  <w:r>
        <w:rPr>
          <w:color w:val="000000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2E47F017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  <w:r>
        <w:rPr>
          <w:color w:val="000000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18D27767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5D3B641C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4A7C8121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(a) </w:t>
      </w:r>
      <w:r>
        <w:rPr>
          <w:color w:val="000000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2572AB9A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(b) </w:t>
      </w:r>
      <w:r>
        <w:rPr>
          <w:color w:val="000000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3B2DF9E7" w14:textId="77777777" w:rsidR="00786D89" w:rsidRDefault="00786D89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</w:p>
    <w:p w14:paraId="6DD8ED47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Подпись уполномоченного лица: _______________________________________________</w:t>
      </w:r>
    </w:p>
    <w:p w14:paraId="3613BF3E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ФИО и должность подписавшего: ______________________________________________</w:t>
      </w:r>
    </w:p>
    <w:p w14:paraId="2E9C9081" w14:textId="77777777" w:rsidR="00786D89" w:rsidRDefault="00F64C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Наименование Поставщика: _______________________________________________</w:t>
      </w:r>
    </w:p>
    <w:sectPr w:rsidR="00786D89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6314D" w14:textId="77777777" w:rsidR="00B8261F" w:rsidRDefault="00B8261F">
      <w:r>
        <w:separator/>
      </w:r>
    </w:p>
  </w:endnote>
  <w:endnote w:type="continuationSeparator" w:id="0">
    <w:p w14:paraId="2E1F6919" w14:textId="77777777" w:rsidR="00B8261F" w:rsidRDefault="00B82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81880479-AB2E-4AFD-AE51-4EF63FC6EFE0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B0EAF9DE-71D5-4829-9230-ECE0E2CAA6C8}"/>
  </w:font>
  <w:font w:name="Helvetica Neue">
    <w:altName w:val="Arial"/>
    <w:charset w:val="00"/>
    <w:family w:val="roman"/>
    <w:pitch w:val="default"/>
    <w:embedRegular r:id="rId3" w:fontKey="{9EDE3CB2-A52D-44CE-B539-60EEE2E26F9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A69B8680-3E0D-4852-A925-B81262F81A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49A8B" w14:textId="77777777" w:rsidR="00786D89" w:rsidRDefault="00786D89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C7A7F" w14:textId="77777777" w:rsidR="00786D89" w:rsidRDefault="00F64C0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901"/>
      </w:tabs>
      <w:rPr>
        <w:color w:val="000000"/>
      </w:rPr>
    </w:pPr>
    <w:r>
      <w:rPr>
        <w:i/>
        <w:iCs/>
        <w:color w:val="FF0000"/>
        <w:sz w:val="20"/>
        <w:szCs w:val="20"/>
      </w:rPr>
      <w:tab/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C26792">
      <w:rPr>
        <w:noProof/>
        <w:color w:val="000000"/>
        <w:sz w:val="20"/>
        <w:szCs w:val="20"/>
      </w:rPr>
      <w:t>5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773ED" w14:textId="77777777" w:rsidR="00B8261F" w:rsidRDefault="00B8261F">
      <w:r>
        <w:separator/>
      </w:r>
    </w:p>
  </w:footnote>
  <w:footnote w:type="continuationSeparator" w:id="0">
    <w:p w14:paraId="09D588E4" w14:textId="77777777" w:rsidR="00B8261F" w:rsidRDefault="00B826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15582" w14:textId="77777777" w:rsidR="00786D89" w:rsidRDefault="00F64C07">
    <w:pPr>
      <w:pBdr>
        <w:top w:val="nil"/>
        <w:left w:val="nil"/>
        <w:bottom w:val="single" w:sz="4" w:space="0" w:color="000000"/>
        <w:right w:val="nil"/>
        <w:between w:val="nil"/>
      </w:pBdr>
      <w:tabs>
        <w:tab w:val="right" w:pos="9000"/>
      </w:tabs>
      <w:jc w:val="center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ru-RU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12BF6D06" wp14:editId="54C62F0F">
              <wp:simplePos x="0" y="0"/>
              <wp:positionH relativeFrom="page">
                <wp:posOffset>355280</wp:posOffset>
              </wp:positionH>
              <wp:positionV relativeFrom="page">
                <wp:posOffset>445453</wp:posOffset>
              </wp:positionV>
              <wp:extent cx="6878326" cy="369525"/>
              <wp:effectExtent l="0" t="0" r="0" b="0"/>
              <wp:wrapNone/>
              <wp:docPr id="2" name="Прямоугольник 2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0000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txbx>
                      <w:txbxContent>
                        <w:p w14:paraId="20E3C0E1" w14:textId="77777777" w:rsidR="00786D89" w:rsidRDefault="00786D89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2BF6D06" id="Прямоугольник 2" o:spid="_x0000_s1026" alt="Rectangle 5" style="position:absolute;left:0;text-align:left;margin-left:27.95pt;margin-top:35.1pt;width:541.6pt;height:29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" fillcolor="#1f3671" stroked="f">
              <v:textbox inset="2.53958mm,2.53958mm,2.53958mm,2.53958mm">
                <w:txbxContent>
                  <w:p w14:paraId="20E3C0E1" w14:textId="77777777" w:rsidR="00786D89" w:rsidRDefault="00786D89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  <w:lang w:val="ru-RU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52082EE9" wp14:editId="1EFC8008">
              <wp:simplePos x="0" y="0"/>
              <wp:positionH relativeFrom="page">
                <wp:posOffset>355280</wp:posOffset>
              </wp:positionH>
              <wp:positionV relativeFrom="page">
                <wp:posOffset>855663</wp:posOffset>
              </wp:positionV>
              <wp:extent cx="6878326" cy="189525"/>
              <wp:effectExtent l="0" t="0" r="0" b="0"/>
              <wp:wrapNone/>
              <wp:docPr id="4" name="Прямоугольник 4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9000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txbx>
                      <w:txbxContent>
                        <w:p w14:paraId="1AFA79E4" w14:textId="77777777" w:rsidR="00786D89" w:rsidRDefault="00786D89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2082EE9" id="Прямоугольник 4" o:spid="_x0000_s1027" alt="Rectangle 6" style="position:absolute;left:0;text-align:left;margin-left:27.95pt;margin-top:67.4pt;width:541.6pt;height:14.9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" fillcolor="#92d050" stroked="f">
              <v:textbox inset="2.53958mm,2.53958mm,2.53958mm,2.53958mm">
                <w:txbxContent>
                  <w:p w14:paraId="1AFA79E4" w14:textId="77777777" w:rsidR="00786D89" w:rsidRDefault="00786D89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AC854" w14:textId="77777777" w:rsidR="00786D89" w:rsidRDefault="00F64C07">
    <w:pPr>
      <w:pBdr>
        <w:top w:val="nil"/>
        <w:left w:val="nil"/>
        <w:bottom w:val="single" w:sz="4" w:space="0" w:color="000000"/>
        <w:right w:val="nil"/>
        <w:between w:val="nil"/>
      </w:pBdr>
      <w:tabs>
        <w:tab w:val="right" w:pos="9000"/>
      </w:tabs>
      <w:jc w:val="center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ru-RU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57C86F26" wp14:editId="3F5CE025">
              <wp:simplePos x="0" y="0"/>
              <wp:positionH relativeFrom="page">
                <wp:posOffset>438147</wp:posOffset>
              </wp:positionH>
              <wp:positionV relativeFrom="page">
                <wp:posOffset>445453</wp:posOffset>
              </wp:positionV>
              <wp:extent cx="6878326" cy="369525"/>
              <wp:effectExtent l="0" t="0" r="0" b="0"/>
              <wp:wrapNone/>
              <wp:docPr id="1" name="Прямоугольник 1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0000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txbx>
                      <w:txbxContent>
                        <w:p w14:paraId="51FCDE67" w14:textId="77777777" w:rsidR="00786D89" w:rsidRDefault="00786D89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7C86F26" id="Прямоугольник 1" o:spid="_x0000_s1028" alt="Rectangle 2" style="position:absolute;left:0;text-align:left;margin-left:34.5pt;margin-top:35.1pt;width:541.6pt;height:29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" fillcolor="#1f3671" stroked="f">
              <v:textbox inset="2.53958mm,2.53958mm,2.53958mm,2.53958mm">
                <w:txbxContent>
                  <w:p w14:paraId="51FCDE67" w14:textId="77777777" w:rsidR="00786D89" w:rsidRDefault="00786D89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  <w:lang w:val="ru-RU"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690FAF06" wp14:editId="19BA733E">
              <wp:simplePos x="0" y="0"/>
              <wp:positionH relativeFrom="page">
                <wp:posOffset>438147</wp:posOffset>
              </wp:positionH>
              <wp:positionV relativeFrom="page">
                <wp:posOffset>855663</wp:posOffset>
              </wp:positionV>
              <wp:extent cx="6878326" cy="189525"/>
              <wp:effectExtent l="0" t="0" r="0" b="0"/>
              <wp:wrapNone/>
              <wp:docPr id="3" name="Прямоугольник 3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9000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txbx>
                      <w:txbxContent>
                        <w:p w14:paraId="59ABFCC0" w14:textId="77777777" w:rsidR="00786D89" w:rsidRDefault="00786D89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90FAF06" id="Прямоугольник 3" o:spid="_x0000_s1029" alt="Rectangle 3" style="position:absolute;left:0;text-align:left;margin-left:34.5pt;margin-top:67.4pt;width:541.6pt;height:14.9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" fillcolor="#92d050" stroked="f">
              <v:textbox inset="2.53958mm,2.53958mm,2.53958mm,2.53958mm">
                <w:txbxContent>
                  <w:p w14:paraId="59ABFCC0" w14:textId="77777777" w:rsidR="00786D89" w:rsidRDefault="00786D89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44646"/>
    <w:multiLevelType w:val="multilevel"/>
    <w:tmpl w:val="6DC0C958"/>
    <w:lvl w:ilvl="0">
      <w:start w:val="2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39E732C"/>
    <w:multiLevelType w:val="multilevel"/>
    <w:tmpl w:val="4844D542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101F1EAD"/>
    <w:multiLevelType w:val="multilevel"/>
    <w:tmpl w:val="FFAC34E0"/>
    <w:lvl w:ilvl="0">
      <w:start w:val="4"/>
      <w:numFmt w:val="decimal"/>
      <w:lvlText w:val="%1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3" w15:restartNumberingAfterBreak="0">
    <w:nsid w:val="16C0738E"/>
    <w:multiLevelType w:val="multilevel"/>
    <w:tmpl w:val="A730602C"/>
    <w:lvl w:ilvl="0">
      <w:start w:val="2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241030C2"/>
    <w:multiLevelType w:val="multilevel"/>
    <w:tmpl w:val="9BC2F5EC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3"/>
      <w:numFmt w:val="lowerRoman"/>
      <w:lvlText w:val="(%4)"/>
      <w:lvlJc w:val="left"/>
      <w:pPr>
        <w:ind w:left="993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786" w:hanging="78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930" w:hanging="93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074" w:hanging="107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218" w:hanging="121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362" w:hanging="136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2E8F67A6"/>
    <w:multiLevelType w:val="multilevel"/>
    <w:tmpl w:val="3E9EA098"/>
    <w:lvl w:ilvl="0">
      <w:start w:val="1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2FB72EED"/>
    <w:multiLevelType w:val="multilevel"/>
    <w:tmpl w:val="D63E914C"/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7" w15:restartNumberingAfterBreak="0">
    <w:nsid w:val="3553738D"/>
    <w:multiLevelType w:val="multilevel"/>
    <w:tmpl w:val="7640E6BC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216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79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935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22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36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8" w15:restartNumberingAfterBreak="0">
    <w:nsid w:val="3B2E0433"/>
    <w:multiLevelType w:val="multilevel"/>
    <w:tmpl w:val="AACA7D16"/>
    <w:lvl w:ilvl="0">
      <w:start w:val="5"/>
      <w:numFmt w:val="decimal"/>
      <w:lvlText w:val="%1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9" w15:restartNumberingAfterBreak="0">
    <w:nsid w:val="40AC4337"/>
    <w:multiLevelType w:val="multilevel"/>
    <w:tmpl w:val="A13C0672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0" w15:restartNumberingAfterBreak="0">
    <w:nsid w:val="4AD75ABA"/>
    <w:multiLevelType w:val="multilevel"/>
    <w:tmpl w:val="AAB20728"/>
    <w:lvl w:ilvl="0">
      <w:start w:val="19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1" w15:restartNumberingAfterBreak="0">
    <w:nsid w:val="4E8B6E01"/>
    <w:multiLevelType w:val="multilevel"/>
    <w:tmpl w:val="C2E45E5C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2" w15:restartNumberingAfterBreak="0">
    <w:nsid w:val="5241527E"/>
    <w:multiLevelType w:val="multilevel"/>
    <w:tmpl w:val="E87458F0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728" w:hanging="575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3" w15:restartNumberingAfterBreak="0">
    <w:nsid w:val="539B1C89"/>
    <w:multiLevelType w:val="multilevel"/>
    <w:tmpl w:val="B9F0DB54"/>
    <w:lvl w:ilvl="0">
      <w:start w:val="1"/>
      <w:numFmt w:val="decimal"/>
      <w:lvlText w:val="%1."/>
      <w:lvlJc w:val="left"/>
      <w:pPr>
        <w:ind w:left="420" w:hanging="4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709" w:hanging="424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smallCaps w:val="0"/>
        <w:strike w:val="0"/>
        <w:shd w:val="clear" w:color="auto" w:fill="auto"/>
        <w:vertAlign w:val="baseline"/>
      </w:rPr>
    </w:lvl>
  </w:abstractNum>
  <w:abstractNum w:abstractNumId="14" w15:restartNumberingAfterBreak="0">
    <w:nsid w:val="576C1601"/>
    <w:multiLevelType w:val="multilevel"/>
    <w:tmpl w:val="C3566034"/>
    <w:lvl w:ilvl="0">
      <w:start w:val="1"/>
      <w:numFmt w:val="lowerLetter"/>
      <w:lvlText w:val="(%1)"/>
      <w:lvlJc w:val="left"/>
      <w:pPr>
        <w:ind w:left="4140" w:hanging="270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(%2)"/>
      <w:lvlJc w:val="left"/>
      <w:pPr>
        <w:ind w:left="4950" w:hanging="270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3420" w:hanging="288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6300" w:hanging="52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7020" w:hanging="52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7740" w:hanging="51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8460" w:hanging="52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9180" w:hanging="52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9900" w:hanging="51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5" w15:restartNumberingAfterBreak="0">
    <w:nsid w:val="57842F95"/>
    <w:multiLevelType w:val="multilevel"/>
    <w:tmpl w:val="586451EE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08" w:hanging="288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6" w15:restartNumberingAfterBreak="0">
    <w:nsid w:val="5EB64239"/>
    <w:multiLevelType w:val="multilevel"/>
    <w:tmpl w:val="8050E78E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7" w15:restartNumberingAfterBreak="0">
    <w:nsid w:val="65677ED2"/>
    <w:multiLevelType w:val="multilevel"/>
    <w:tmpl w:val="3D5C45D2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8" w15:restartNumberingAfterBreak="0">
    <w:nsid w:val="6F585973"/>
    <w:multiLevelType w:val="multilevel"/>
    <w:tmpl w:val="A8ECD4C6"/>
    <w:lvl w:ilvl="0">
      <w:start w:val="10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9" w15:restartNumberingAfterBreak="0">
    <w:nsid w:val="70037A84"/>
    <w:multiLevelType w:val="multilevel"/>
    <w:tmpl w:val="FD487E38"/>
    <w:lvl w:ilvl="0">
      <w:start w:val="1"/>
      <w:numFmt w:val="decimal"/>
      <w:lvlText w:val="%1."/>
      <w:lvlJc w:val="left"/>
      <w:pPr>
        <w:ind w:left="24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9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8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49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12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873" w:hanging="173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5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28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033" w:hanging="173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</w:abstractNum>
  <w:abstractNum w:abstractNumId="20" w15:restartNumberingAfterBreak="0">
    <w:nsid w:val="715F27E2"/>
    <w:multiLevelType w:val="multilevel"/>
    <w:tmpl w:val="6CE8953C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21" w15:restartNumberingAfterBreak="0">
    <w:nsid w:val="7EFC4B15"/>
    <w:multiLevelType w:val="multilevel"/>
    <w:tmpl w:val="588EA3C6"/>
    <w:lvl w:ilvl="0">
      <w:start w:val="11"/>
      <w:numFmt w:val="decimal"/>
      <w:lvlText w:val="%1."/>
      <w:lvlJc w:val="left"/>
      <w:pPr>
        <w:ind w:left="709" w:hanging="709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hd w:val="clear" w:color="auto" w:fill="auto"/>
        <w:vertAlign w:val="baseline"/>
      </w:rPr>
    </w:lvl>
  </w:abstractNum>
  <w:num w:numId="1" w16cid:durableId="1800033888">
    <w:abstractNumId w:val="2"/>
  </w:num>
  <w:num w:numId="2" w16cid:durableId="1552687529">
    <w:abstractNumId w:val="16"/>
  </w:num>
  <w:num w:numId="3" w16cid:durableId="845050703">
    <w:abstractNumId w:val="17"/>
  </w:num>
  <w:num w:numId="4" w16cid:durableId="239363750">
    <w:abstractNumId w:val="1"/>
  </w:num>
  <w:num w:numId="5" w16cid:durableId="597181291">
    <w:abstractNumId w:val="20"/>
  </w:num>
  <w:num w:numId="6" w16cid:durableId="328598675">
    <w:abstractNumId w:val="11"/>
  </w:num>
  <w:num w:numId="7" w16cid:durableId="2057966390">
    <w:abstractNumId w:val="9"/>
  </w:num>
  <w:num w:numId="8" w16cid:durableId="2008508949">
    <w:abstractNumId w:val="12"/>
  </w:num>
  <w:num w:numId="9" w16cid:durableId="1062749946">
    <w:abstractNumId w:val="7"/>
  </w:num>
  <w:num w:numId="10" w16cid:durableId="89131078">
    <w:abstractNumId w:val="8"/>
  </w:num>
  <w:num w:numId="11" w16cid:durableId="579755671">
    <w:abstractNumId w:val="3"/>
  </w:num>
  <w:num w:numId="12" w16cid:durableId="1253121061">
    <w:abstractNumId w:val="0"/>
  </w:num>
  <w:num w:numId="13" w16cid:durableId="1184973324">
    <w:abstractNumId w:val="18"/>
  </w:num>
  <w:num w:numId="14" w16cid:durableId="40444029">
    <w:abstractNumId w:val="4"/>
  </w:num>
  <w:num w:numId="15" w16cid:durableId="495262961">
    <w:abstractNumId w:val="21"/>
  </w:num>
  <w:num w:numId="16" w16cid:durableId="47072285">
    <w:abstractNumId w:val="5"/>
  </w:num>
  <w:num w:numId="17" w16cid:durableId="203062250">
    <w:abstractNumId w:val="6"/>
  </w:num>
  <w:num w:numId="18" w16cid:durableId="194389359">
    <w:abstractNumId w:val="10"/>
  </w:num>
  <w:num w:numId="19" w16cid:durableId="953056983">
    <w:abstractNumId w:val="19"/>
  </w:num>
  <w:num w:numId="20" w16cid:durableId="616839196">
    <w:abstractNumId w:val="15"/>
  </w:num>
  <w:num w:numId="21" w16cid:durableId="1215240292">
    <w:abstractNumId w:val="13"/>
  </w:num>
  <w:num w:numId="22" w16cid:durableId="21193688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6D89"/>
    <w:rsid w:val="000651AD"/>
    <w:rsid w:val="000C3613"/>
    <w:rsid w:val="00157CBE"/>
    <w:rsid w:val="001B5BBE"/>
    <w:rsid w:val="001C42BE"/>
    <w:rsid w:val="00312C9D"/>
    <w:rsid w:val="003F0970"/>
    <w:rsid w:val="004959BA"/>
    <w:rsid w:val="004E6330"/>
    <w:rsid w:val="005200C0"/>
    <w:rsid w:val="005A4C22"/>
    <w:rsid w:val="00640A74"/>
    <w:rsid w:val="006A2EDB"/>
    <w:rsid w:val="006D5099"/>
    <w:rsid w:val="007447FC"/>
    <w:rsid w:val="00786D89"/>
    <w:rsid w:val="007B2390"/>
    <w:rsid w:val="007F4B50"/>
    <w:rsid w:val="008561BE"/>
    <w:rsid w:val="00885239"/>
    <w:rsid w:val="008C61C8"/>
    <w:rsid w:val="00931DE7"/>
    <w:rsid w:val="00976206"/>
    <w:rsid w:val="00A67A96"/>
    <w:rsid w:val="00B8261F"/>
    <w:rsid w:val="00C26792"/>
    <w:rsid w:val="00CF590B"/>
    <w:rsid w:val="00D420A5"/>
    <w:rsid w:val="00DE250B"/>
    <w:rsid w:val="00ED0DDA"/>
    <w:rsid w:val="00F44C68"/>
    <w:rsid w:val="00F64C07"/>
    <w:rsid w:val="00FF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E98E8"/>
  <w15:docId w15:val="{CB64A611-9575-42B3-9761-51D1A5AED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0"/>
      <w:outlineLvl w:val="2"/>
    </w:pPr>
    <w:rPr>
      <w:rFonts w:ascii="Calibri" w:eastAsia="Calibri" w:hAnsi="Calibri" w:cs="Calibri"/>
      <w:color w:val="1F3763"/>
    </w:rPr>
  </w:style>
  <w:style w:type="paragraph" w:styleId="4">
    <w:name w:val="heading 4"/>
    <w:basedOn w:val="a"/>
    <w:next w:val="a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bCs/>
      <w:color w:val="000000"/>
      <w:sz w:val="28"/>
      <w:szCs w:val="28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8">
    <w:name w:val="List Paragraph"/>
    <w:basedOn w:val="a"/>
    <w:uiPriority w:val="34"/>
    <w:qFormat/>
    <w:rsid w:val="007447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8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mg@aris.k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_______________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_______________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Zvfwz0slH3emucTSD0TAMHxFiA==">CgMxLjAyDmguNHY0amRrZjlyeThrMg5oLnV6eXFlY2NxY3l1NDIOaC42b2Zvbm10dmRlNzc4AHIhMXp6VG9Wckpld29GT0N2OGptbExRRHZnNzNJT0t2MlJS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15</Pages>
  <Words>3637</Words>
  <Characters>20737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Зарина Тажибаева</cp:lastModifiedBy>
  <cp:revision>21</cp:revision>
  <dcterms:created xsi:type="dcterms:W3CDTF">2026-05-16T16:18:00Z</dcterms:created>
  <dcterms:modified xsi:type="dcterms:W3CDTF">2026-07-20T11:25:00Z</dcterms:modified>
</cp:coreProperties>
</file>